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9874" w14:textId="77777777" w:rsidR="00606541" w:rsidRPr="008C1B42" w:rsidRDefault="00606541" w:rsidP="00892D1C">
      <w:pPr>
        <w:pStyle w:val="Titel"/>
        <w:ind w:left="0"/>
        <w:rPr>
          <w:rFonts w:ascii="Univers" w:hAnsi="Univers"/>
        </w:rPr>
      </w:pPr>
      <w:r w:rsidRPr="008C1B42">
        <w:rPr>
          <w:rFonts w:ascii="Univers" w:hAnsi="Univers"/>
        </w:rPr>
        <w:t>HANDREIKING VOOR AFKO</w:t>
      </w:r>
      <w:r w:rsidR="002F2753">
        <w:rPr>
          <w:rFonts w:ascii="Univers" w:hAnsi="Univers"/>
        </w:rPr>
        <w:t>NDIGINGEN UITGANGSCOLLECTES 20</w:t>
      </w:r>
      <w:r w:rsidR="0005386F">
        <w:rPr>
          <w:rFonts w:ascii="Univers" w:hAnsi="Univers"/>
        </w:rPr>
        <w:t>2</w:t>
      </w:r>
      <w:r w:rsidR="00720874">
        <w:rPr>
          <w:rFonts w:ascii="Univers" w:hAnsi="Univers"/>
        </w:rPr>
        <w:t>1</w:t>
      </w:r>
    </w:p>
    <w:p w14:paraId="51BC58C8" w14:textId="5F4C8CA5" w:rsidR="00606541" w:rsidRPr="008C1B42" w:rsidRDefault="00642C34" w:rsidP="00892D1C">
      <w:pPr>
        <w:tabs>
          <w:tab w:val="left" w:pos="-1440"/>
          <w:tab w:val="left" w:pos="-720"/>
        </w:tabs>
        <w:ind w:left="0"/>
        <w:outlineLvl w:val="0"/>
        <w:rPr>
          <w:rFonts w:ascii="Univers" w:hAnsi="Univers"/>
          <w:b/>
          <w:sz w:val="22"/>
        </w:rPr>
      </w:pPr>
      <w:r>
        <w:rPr>
          <w:rFonts w:ascii="Univers" w:hAnsi="Univers"/>
          <w:b/>
          <w:sz w:val="22"/>
        </w:rPr>
        <w:t xml:space="preserve">      </w:t>
      </w:r>
      <w:r w:rsidR="00C906BB">
        <w:rPr>
          <w:rFonts w:ascii="Univers" w:hAnsi="Univers"/>
          <w:b/>
          <w:sz w:val="22"/>
        </w:rPr>
        <w:t xml:space="preserve">  </w:t>
      </w:r>
      <w:r>
        <w:rPr>
          <w:rFonts w:ascii="Univers" w:hAnsi="Univers"/>
          <w:b/>
          <w:sz w:val="22"/>
        </w:rPr>
        <w:t xml:space="preserve">JANUARI / </w:t>
      </w:r>
      <w:r w:rsidR="0005386F">
        <w:rPr>
          <w:rFonts w:ascii="Univers" w:hAnsi="Univers"/>
          <w:b/>
          <w:sz w:val="22"/>
        </w:rPr>
        <w:t>FEBR</w:t>
      </w:r>
      <w:r w:rsidR="008171FA">
        <w:rPr>
          <w:rFonts w:ascii="Univers" w:hAnsi="Univers"/>
          <w:b/>
          <w:sz w:val="22"/>
        </w:rPr>
        <w:t>UARI</w:t>
      </w:r>
      <w:r w:rsidR="00024FE6">
        <w:rPr>
          <w:rFonts w:ascii="Univers" w:hAnsi="Univers"/>
          <w:b/>
          <w:sz w:val="22"/>
        </w:rPr>
        <w:t xml:space="preserve"> / MAART</w:t>
      </w:r>
      <w:r w:rsidR="008171FA">
        <w:rPr>
          <w:rFonts w:ascii="Univers" w:hAnsi="Univers"/>
          <w:b/>
          <w:sz w:val="22"/>
        </w:rPr>
        <w:t xml:space="preserve"> </w:t>
      </w:r>
      <w:r w:rsidR="00892D1C">
        <w:rPr>
          <w:rFonts w:ascii="Univers" w:hAnsi="Univers"/>
          <w:b/>
          <w:sz w:val="22"/>
        </w:rPr>
        <w:t>20</w:t>
      </w:r>
      <w:r w:rsidR="0005386F">
        <w:rPr>
          <w:rFonts w:ascii="Univers" w:hAnsi="Univers"/>
          <w:b/>
          <w:sz w:val="22"/>
        </w:rPr>
        <w:t>2</w:t>
      </w:r>
      <w:r w:rsidR="00720874">
        <w:rPr>
          <w:rFonts w:ascii="Univers" w:hAnsi="Univers"/>
          <w:b/>
          <w:sz w:val="22"/>
        </w:rPr>
        <w:t>1</w:t>
      </w:r>
      <w:r w:rsidR="007918D6">
        <w:rPr>
          <w:rFonts w:ascii="Univers" w:hAnsi="Univers"/>
          <w:b/>
          <w:sz w:val="22"/>
        </w:rPr>
        <w:t xml:space="preserve"> </w:t>
      </w:r>
      <w:r w:rsidR="005B3025">
        <w:rPr>
          <w:rFonts w:ascii="Univers" w:hAnsi="Univers"/>
          <w:b/>
          <w:sz w:val="22"/>
        </w:rPr>
        <w:t xml:space="preserve">  </w:t>
      </w:r>
      <w:r w:rsidR="007918D6">
        <w:rPr>
          <w:rFonts w:ascii="Univers" w:hAnsi="Univers"/>
          <w:b/>
          <w:sz w:val="22"/>
        </w:rPr>
        <w:t xml:space="preserve">  </w:t>
      </w:r>
      <w:r w:rsidR="00606541">
        <w:rPr>
          <w:rFonts w:ascii="Univers" w:hAnsi="Univers"/>
          <w:b/>
          <w:sz w:val="22"/>
        </w:rPr>
        <w:t xml:space="preserve">     </w:t>
      </w:r>
      <w:r w:rsidR="002417DA">
        <w:rPr>
          <w:rFonts w:ascii="Univers" w:hAnsi="Univers"/>
          <w:b/>
          <w:sz w:val="22"/>
        </w:rPr>
        <w:t xml:space="preserve">  </w:t>
      </w:r>
      <w:r w:rsidR="00606541">
        <w:rPr>
          <w:rFonts w:ascii="Univers" w:hAnsi="Univers"/>
          <w:b/>
          <w:sz w:val="22"/>
        </w:rPr>
        <w:t xml:space="preserve">    </w:t>
      </w:r>
      <w:r w:rsidR="00BE5F4A">
        <w:rPr>
          <w:rFonts w:ascii="Univers" w:hAnsi="Univers"/>
          <w:b/>
          <w:sz w:val="22"/>
        </w:rPr>
        <w:t xml:space="preserve">  </w:t>
      </w:r>
      <w:r w:rsidR="00606541" w:rsidRPr="008C1B42">
        <w:rPr>
          <w:rFonts w:ascii="Univers" w:hAnsi="Univers"/>
          <w:b/>
          <w:sz w:val="22"/>
        </w:rPr>
        <w:t>Toelichting op thema’s</w:t>
      </w:r>
      <w:r w:rsidR="00606541">
        <w:rPr>
          <w:rFonts w:ascii="Univers" w:hAnsi="Univers"/>
          <w:b/>
          <w:sz w:val="22"/>
        </w:rPr>
        <w:tab/>
      </w:r>
      <w:r w:rsidR="00606541">
        <w:rPr>
          <w:rFonts w:ascii="Univers" w:hAnsi="Univers"/>
          <w:b/>
          <w:sz w:val="22"/>
        </w:rPr>
        <w:tab/>
        <w:t xml:space="preserve">                                                 </w:t>
      </w:r>
    </w:p>
    <w:p w14:paraId="41A6C4CD" w14:textId="77777777" w:rsidR="00606541" w:rsidRPr="00FF24C8" w:rsidRDefault="00606541" w:rsidP="00892D1C">
      <w:pPr>
        <w:tabs>
          <w:tab w:val="left" w:pos="-1440"/>
          <w:tab w:val="left" w:pos="-720"/>
        </w:tabs>
        <w:ind w:left="0"/>
        <w:outlineLvl w:val="0"/>
        <w:rPr>
          <w:rFonts w:ascii="Calibri" w:hAnsi="Calibri" w:cs="Arial"/>
          <w:sz w:val="22"/>
          <w:szCs w:val="22"/>
        </w:rPr>
      </w:pPr>
      <w:r w:rsidRPr="00FF24C8">
        <w:rPr>
          <w:rFonts w:ascii="Calibri" w:hAnsi="Calibri" w:cs="Arial"/>
          <w:b/>
          <w:sz w:val="22"/>
          <w:szCs w:val="22"/>
        </w:rPr>
        <w:t>Vooraf</w:t>
      </w:r>
    </w:p>
    <w:p w14:paraId="35D8C5A3" w14:textId="77777777" w:rsidR="00892D1C" w:rsidRPr="00FF24C8" w:rsidRDefault="00606541" w:rsidP="00892D1C">
      <w:pPr>
        <w:tabs>
          <w:tab w:val="left" w:pos="-1440"/>
          <w:tab w:val="left" w:pos="-720"/>
        </w:tabs>
        <w:ind w:left="0"/>
        <w:rPr>
          <w:rFonts w:ascii="Calibri" w:hAnsi="Calibri" w:cs="Arial"/>
          <w:sz w:val="22"/>
          <w:szCs w:val="22"/>
        </w:rPr>
      </w:pPr>
      <w:r w:rsidRPr="00FF24C8">
        <w:rPr>
          <w:rFonts w:ascii="Calibri" w:hAnsi="Calibri" w:cs="Arial"/>
          <w:sz w:val="22"/>
          <w:szCs w:val="22"/>
        </w:rPr>
        <w:t xml:space="preserve">U ontvangt hierbij teksten ter ondersteuning van de afkondiging van de uitgangscollectes. Deze informatie is beknopt en zakelijk gehouden. U kunt, aan de hand van deze teksten, zelf de afkondigingen samenstellen. </w:t>
      </w:r>
    </w:p>
    <w:p w14:paraId="5822DDE6" w14:textId="77777777" w:rsidR="00800967" w:rsidRPr="00FF24C8" w:rsidRDefault="00800967" w:rsidP="002F2753">
      <w:pPr>
        <w:ind w:left="0"/>
        <w:rPr>
          <w:rFonts w:ascii="Calibri" w:hAnsi="Calibri" w:cs="Arial"/>
          <w:b/>
          <w:bCs/>
          <w:sz w:val="22"/>
          <w:szCs w:val="22"/>
        </w:rPr>
      </w:pPr>
    </w:p>
    <w:p w14:paraId="4CA798AB" w14:textId="77777777" w:rsidR="00FF24C8" w:rsidRDefault="00FF24C8" w:rsidP="00FF24C8">
      <w:pPr>
        <w:spacing w:after="40"/>
        <w:ind w:left="0"/>
        <w:rPr>
          <w:rFonts w:ascii="Calibri" w:hAnsi="Calibri"/>
          <w:b/>
          <w:sz w:val="22"/>
          <w:szCs w:val="22"/>
        </w:rPr>
      </w:pPr>
      <w:r w:rsidRPr="00113AE7">
        <w:rPr>
          <w:rFonts w:ascii="Calibri" w:hAnsi="Calibri"/>
          <w:b/>
          <w:sz w:val="22"/>
          <w:szCs w:val="22"/>
        </w:rPr>
        <w:t xml:space="preserve">17 januari 2021 – Ondersteuning </w:t>
      </w:r>
      <w:r w:rsidRPr="00FF24C8">
        <w:rPr>
          <w:rFonts w:ascii="Calibri" w:hAnsi="Calibri"/>
          <w:b/>
          <w:sz w:val="22"/>
          <w:szCs w:val="22"/>
        </w:rPr>
        <w:t>gemeenten</w:t>
      </w:r>
    </w:p>
    <w:p w14:paraId="5498C956" w14:textId="77777777" w:rsidR="0062372B" w:rsidRPr="0062372B" w:rsidRDefault="0062372B" w:rsidP="0062372B">
      <w:pPr>
        <w:pStyle w:val="Geenafstand"/>
        <w:ind w:firstLine="340"/>
        <w:rPr>
          <w:b/>
          <w:bCs/>
        </w:rPr>
      </w:pPr>
      <w:r w:rsidRPr="0062372B">
        <w:rPr>
          <w:b/>
          <w:bCs/>
        </w:rPr>
        <w:t>Goed toegerust aan de slag in de kerk</w:t>
      </w:r>
    </w:p>
    <w:p w14:paraId="0470D3B1" w14:textId="77777777" w:rsidR="0062372B" w:rsidRPr="00361D81" w:rsidRDefault="0062372B" w:rsidP="0062372B">
      <w:pPr>
        <w:pStyle w:val="Geenafstand"/>
        <w:ind w:left="0"/>
      </w:pPr>
      <w:r w:rsidRPr="00361D81">
        <w:t>In onze protestantse kerken zijn tienduizenden mensen actief. Dit werk gebeurt op allerlei terreinen:</w:t>
      </w:r>
      <w:r>
        <w:t xml:space="preserve"> </w:t>
      </w:r>
      <w:r w:rsidRPr="00361D81">
        <w:t>van pastoraat tot missionaire presentie, van diaconaat tot catechese en van bestuur tot beheer. Met een divers trainingsaanbod helpt de academie van de Protestantse Kerk zowel professionals als vrijwilligers om</w:t>
      </w:r>
      <w:r>
        <w:t xml:space="preserve"> </w:t>
      </w:r>
      <w:r w:rsidRPr="00361D81">
        <w:t>hun taak zo goed mogelijk te doen. Met de trainingen vergroten werkers in de kerk hun kennis, doen ze idee</w:t>
      </w:r>
      <w:r>
        <w:t>ë</w:t>
      </w:r>
      <w:r w:rsidRPr="00361D81">
        <w:t>n op en wisselen ze ervaringen uit. Zo gaan ze goed toegerust aan de slag!</w:t>
      </w:r>
    </w:p>
    <w:p w14:paraId="7775F2E8" w14:textId="77777777" w:rsidR="00573C9B" w:rsidRDefault="00573C9B" w:rsidP="00224400">
      <w:pPr>
        <w:spacing w:after="40"/>
        <w:ind w:left="0"/>
        <w:rPr>
          <w:rFonts w:ascii="Calibri" w:hAnsi="Calibri"/>
          <w:b/>
          <w:sz w:val="22"/>
          <w:szCs w:val="22"/>
        </w:rPr>
      </w:pPr>
    </w:p>
    <w:p w14:paraId="02F4A4AC" w14:textId="77777777" w:rsidR="00573C9B" w:rsidRPr="00FF24C8" w:rsidRDefault="00573C9B" w:rsidP="00224400">
      <w:pPr>
        <w:spacing w:after="40"/>
        <w:ind w:left="0"/>
        <w:rPr>
          <w:rFonts w:ascii="Calibri" w:hAnsi="Calibri"/>
          <w:b/>
          <w:sz w:val="22"/>
          <w:szCs w:val="22"/>
        </w:rPr>
      </w:pPr>
    </w:p>
    <w:p w14:paraId="7E5E0DA8" w14:textId="77777777" w:rsidR="00FF24C8" w:rsidRPr="0062372B" w:rsidRDefault="00FF24C8" w:rsidP="00FF24C8">
      <w:pPr>
        <w:autoSpaceDE w:val="0"/>
        <w:autoSpaceDN w:val="0"/>
        <w:adjustRightInd w:val="0"/>
        <w:spacing w:after="40"/>
        <w:ind w:left="0"/>
        <w:rPr>
          <w:rFonts w:ascii="Calibri" w:hAnsi="Calibri" w:cs="Arial"/>
          <w:b/>
          <w:color w:val="FF0000"/>
          <w:sz w:val="22"/>
          <w:szCs w:val="22"/>
        </w:rPr>
      </w:pPr>
      <w:r w:rsidRPr="00113AE7">
        <w:rPr>
          <w:rFonts w:ascii="Calibri" w:hAnsi="Calibri" w:cs="Arial"/>
          <w:b/>
          <w:sz w:val="22"/>
          <w:szCs w:val="22"/>
        </w:rPr>
        <w:t xml:space="preserve">24 januari 2021 – collecte </w:t>
      </w:r>
      <w:r w:rsidRPr="008B6B59">
        <w:rPr>
          <w:rFonts w:ascii="Calibri" w:hAnsi="Calibri" w:cs="Arial"/>
          <w:b/>
          <w:sz w:val="22"/>
          <w:szCs w:val="22"/>
        </w:rPr>
        <w:t xml:space="preserve">Plaatselijk missionair werk    </w:t>
      </w:r>
    </w:p>
    <w:p w14:paraId="793EE88E" w14:textId="77777777" w:rsidR="00FF24C8" w:rsidRPr="00FF24C8" w:rsidRDefault="00FF24C8" w:rsidP="00FF24C8">
      <w:pPr>
        <w:ind w:left="0"/>
        <w:rPr>
          <w:rFonts w:ascii="Calibri" w:eastAsia="Calibri" w:hAnsi="Calibri"/>
          <w:sz w:val="22"/>
          <w:szCs w:val="22"/>
        </w:rPr>
      </w:pPr>
      <w:r w:rsidRPr="00FF24C8">
        <w:rPr>
          <w:rFonts w:ascii="Calibri" w:hAnsi="Calibri"/>
          <w:sz w:val="22"/>
          <w:szCs w:val="22"/>
        </w:rPr>
        <w:t>De uitgangscollecte is bestemd voor het plaatselijk missionair werk. Vanuit de verschillende wijken worden initiatieven ontwikkeld om mensen met het evangelie te bereiken. Goede initiatieven willen we graag ondersteunen en mogelijk maken. Daarom is uw bijdrage zeer welkom.</w:t>
      </w:r>
    </w:p>
    <w:p w14:paraId="7D6C9089" w14:textId="77777777" w:rsidR="00FF24C8" w:rsidRPr="00FF24C8" w:rsidRDefault="00FF24C8" w:rsidP="00224400">
      <w:pPr>
        <w:spacing w:after="40"/>
        <w:ind w:left="0"/>
        <w:rPr>
          <w:rFonts w:ascii="Calibri" w:hAnsi="Calibri"/>
          <w:b/>
          <w:sz w:val="22"/>
          <w:szCs w:val="22"/>
        </w:rPr>
      </w:pPr>
    </w:p>
    <w:p w14:paraId="48F1C8D6" w14:textId="77777777" w:rsidR="00FF24C8" w:rsidRPr="00FF24C8" w:rsidRDefault="00FF24C8" w:rsidP="00224400">
      <w:pPr>
        <w:spacing w:after="40"/>
        <w:ind w:left="0"/>
        <w:rPr>
          <w:rFonts w:ascii="Calibri" w:hAnsi="Calibri"/>
          <w:b/>
          <w:sz w:val="22"/>
          <w:szCs w:val="22"/>
        </w:rPr>
      </w:pPr>
    </w:p>
    <w:p w14:paraId="7EB29753" w14:textId="77777777" w:rsidR="00FF24C8" w:rsidRPr="00FF24C8" w:rsidRDefault="00FF24C8" w:rsidP="00FF24C8">
      <w:pPr>
        <w:autoSpaceDE w:val="0"/>
        <w:autoSpaceDN w:val="0"/>
        <w:adjustRightInd w:val="0"/>
        <w:spacing w:after="40"/>
        <w:ind w:left="0"/>
        <w:rPr>
          <w:rFonts w:ascii="Calibri" w:hAnsi="Calibri" w:cs="Arial"/>
          <w:b/>
          <w:sz w:val="22"/>
          <w:szCs w:val="22"/>
        </w:rPr>
      </w:pPr>
      <w:r w:rsidRPr="00113AE7">
        <w:rPr>
          <w:rFonts w:ascii="Calibri" w:hAnsi="Calibri" w:cs="Arial"/>
          <w:b/>
          <w:sz w:val="22"/>
          <w:szCs w:val="22"/>
        </w:rPr>
        <w:t xml:space="preserve">31 januari 2021 – collecte </w:t>
      </w:r>
      <w:r w:rsidRPr="00FF24C8">
        <w:rPr>
          <w:rFonts w:ascii="Calibri" w:hAnsi="Calibri" w:cs="Arial"/>
          <w:b/>
          <w:sz w:val="22"/>
          <w:szCs w:val="22"/>
        </w:rPr>
        <w:t xml:space="preserve">Jong Protestant     </w:t>
      </w:r>
    </w:p>
    <w:p w14:paraId="24644656" w14:textId="77777777" w:rsidR="0062372B" w:rsidRPr="0062372B" w:rsidRDefault="0062372B" w:rsidP="0062372B">
      <w:pPr>
        <w:pStyle w:val="Geenafstand"/>
        <w:ind w:firstLine="340"/>
        <w:rPr>
          <w:b/>
          <w:bCs/>
        </w:rPr>
      </w:pPr>
      <w:r w:rsidRPr="0062372B">
        <w:rPr>
          <w:b/>
          <w:bCs/>
        </w:rPr>
        <w:t>Sirkelslag: interactief bijbelspel</w:t>
      </w:r>
    </w:p>
    <w:p w14:paraId="35EB1C65" w14:textId="77777777" w:rsidR="0062372B" w:rsidRPr="00361D81" w:rsidRDefault="0062372B" w:rsidP="0062372B">
      <w:pPr>
        <w:pStyle w:val="Geenafstand"/>
        <w:ind w:left="0"/>
      </w:pPr>
      <w:r w:rsidRPr="00361D81">
        <w:t xml:space="preserve">Hoe houd je jongeren betrokken bij de kerk en bij het geloof? Dat kan bijvoorbeeld met het spel Sirkelslag van Jong Protestant, de jeugdwerkorganisatie van de Protestantse Kerk. Tijdens Sirkelslag spelen jeugdgroepen uit heel Nederland op hun eigen locatie een interactief spel. Ze strijden tegen groepen in andere plaatsen - met wie ze online in verbinding staan - om de hoogste score. Bij Sirkelslag staat altijd een </w:t>
      </w:r>
      <w:proofErr w:type="spellStart"/>
      <w:r w:rsidRPr="00361D81">
        <w:t>bijbelverhaal</w:t>
      </w:r>
      <w:proofErr w:type="spellEnd"/>
      <w:r w:rsidRPr="00361D81">
        <w:t xml:space="preserve"> centraal. Op een ongedwongen manier zijn jongeren zo bezig met geloofsonderwerpen.</w:t>
      </w:r>
    </w:p>
    <w:p w14:paraId="17AD2FA7" w14:textId="77777777" w:rsidR="00FF24C8" w:rsidRDefault="00FF24C8" w:rsidP="00224400">
      <w:pPr>
        <w:spacing w:after="40"/>
        <w:ind w:left="0"/>
        <w:rPr>
          <w:rFonts w:ascii="Calibri" w:hAnsi="Calibri"/>
          <w:b/>
          <w:sz w:val="22"/>
          <w:szCs w:val="22"/>
        </w:rPr>
      </w:pPr>
    </w:p>
    <w:p w14:paraId="6A09CECA" w14:textId="77777777" w:rsidR="00FF24C8" w:rsidRPr="00FF24C8" w:rsidRDefault="00FF24C8" w:rsidP="00224400">
      <w:pPr>
        <w:spacing w:after="40"/>
        <w:ind w:left="0"/>
        <w:rPr>
          <w:rFonts w:ascii="Calibri" w:hAnsi="Calibri"/>
          <w:b/>
          <w:sz w:val="22"/>
          <w:szCs w:val="22"/>
        </w:rPr>
      </w:pPr>
    </w:p>
    <w:p w14:paraId="154F1345" w14:textId="77777777" w:rsidR="00503530" w:rsidRPr="00FF24C8" w:rsidRDefault="00503530" w:rsidP="00224400">
      <w:pPr>
        <w:tabs>
          <w:tab w:val="left" w:pos="1843"/>
        </w:tabs>
        <w:autoSpaceDE w:val="0"/>
        <w:autoSpaceDN w:val="0"/>
        <w:adjustRightInd w:val="0"/>
        <w:spacing w:after="40"/>
        <w:ind w:left="0"/>
        <w:rPr>
          <w:rFonts w:ascii="Calibri" w:hAnsi="Calibri" w:cs="Arial"/>
          <w:b/>
          <w:sz w:val="22"/>
          <w:szCs w:val="22"/>
        </w:rPr>
      </w:pPr>
      <w:r w:rsidRPr="00113AE7">
        <w:rPr>
          <w:rFonts w:ascii="Calibri" w:hAnsi="Calibri" w:cs="Arial"/>
          <w:b/>
          <w:sz w:val="22"/>
          <w:szCs w:val="22"/>
        </w:rPr>
        <w:t>1</w:t>
      </w:r>
      <w:r w:rsidR="00FF24C8" w:rsidRPr="00113AE7">
        <w:rPr>
          <w:rFonts w:ascii="Calibri" w:hAnsi="Calibri" w:cs="Arial"/>
          <w:b/>
          <w:sz w:val="22"/>
          <w:szCs w:val="22"/>
        </w:rPr>
        <w:t>4</w:t>
      </w:r>
      <w:r w:rsidRPr="00113AE7">
        <w:rPr>
          <w:rFonts w:ascii="Calibri" w:hAnsi="Calibri" w:cs="Arial"/>
          <w:b/>
          <w:sz w:val="22"/>
          <w:szCs w:val="22"/>
        </w:rPr>
        <w:t xml:space="preserve"> februari 20</w:t>
      </w:r>
      <w:r w:rsidR="003C2E14" w:rsidRPr="00113AE7">
        <w:rPr>
          <w:rFonts w:ascii="Calibri" w:hAnsi="Calibri" w:cs="Arial"/>
          <w:b/>
          <w:sz w:val="22"/>
          <w:szCs w:val="22"/>
        </w:rPr>
        <w:t>2</w:t>
      </w:r>
      <w:r w:rsidR="00FF24C8" w:rsidRPr="00113AE7">
        <w:rPr>
          <w:rFonts w:ascii="Calibri" w:hAnsi="Calibri" w:cs="Arial"/>
          <w:b/>
          <w:sz w:val="22"/>
          <w:szCs w:val="22"/>
        </w:rPr>
        <w:t>1</w:t>
      </w:r>
      <w:r w:rsidRPr="00113AE7">
        <w:rPr>
          <w:rFonts w:ascii="Calibri" w:hAnsi="Calibri" w:cs="Arial"/>
          <w:b/>
          <w:sz w:val="22"/>
          <w:szCs w:val="22"/>
        </w:rPr>
        <w:t xml:space="preserve"> – collecte </w:t>
      </w:r>
      <w:r w:rsidRPr="00FF24C8">
        <w:rPr>
          <w:rFonts w:ascii="Calibri" w:hAnsi="Calibri" w:cs="Arial"/>
          <w:b/>
          <w:sz w:val="22"/>
          <w:szCs w:val="22"/>
        </w:rPr>
        <w:t>Algemeen Christelijke Doelen</w:t>
      </w:r>
    </w:p>
    <w:p w14:paraId="15A30986" w14:textId="77777777" w:rsidR="00E425BA" w:rsidRPr="00FF24C8" w:rsidRDefault="002D0320" w:rsidP="00FF24C8">
      <w:pPr>
        <w:spacing w:after="40"/>
        <w:ind w:left="0"/>
        <w:rPr>
          <w:rFonts w:ascii="Calibri" w:hAnsi="Calibri" w:cs="Arial"/>
          <w:bCs/>
          <w:color w:val="333333"/>
          <w:sz w:val="22"/>
          <w:szCs w:val="22"/>
        </w:rPr>
      </w:pPr>
      <w:bookmarkStart w:id="0" w:name="_Hlk26882424"/>
      <w:r w:rsidRPr="00FF24C8">
        <w:rPr>
          <w:rFonts w:ascii="Calibri" w:hAnsi="Calibri"/>
          <w:color w:val="222222"/>
          <w:sz w:val="22"/>
          <w:szCs w:val="22"/>
        </w:rPr>
        <w:t xml:space="preserve">Sinds zomer 2018 worden er bij huizen in Apeldoorn waar in de Tweede Wereldoorlog Joden hebben gewoond en van daaruit zijn weggevoerd zwarte, granieten stenen geplaatst. </w:t>
      </w:r>
      <w:r w:rsidR="00B85F70" w:rsidRPr="00FF24C8">
        <w:rPr>
          <w:rFonts w:ascii="Calibri" w:hAnsi="Calibri"/>
          <w:color w:val="222222"/>
          <w:sz w:val="22"/>
          <w:szCs w:val="22"/>
        </w:rPr>
        <w:t xml:space="preserve">In de stenen zijn de naam, leeftijd, datum- en plaats van overlijden gegraveerd. Het vervaardigen van de stenen, het graveren, de steenleggingen enz. brengt kosten met zich mee. </w:t>
      </w:r>
      <w:r w:rsidR="0062372B">
        <w:rPr>
          <w:rFonts w:ascii="Calibri" w:hAnsi="Calibri"/>
          <w:color w:val="222222"/>
          <w:sz w:val="22"/>
          <w:szCs w:val="22"/>
        </w:rPr>
        <w:t xml:space="preserve">De algemene kerkenraad wil met </w:t>
      </w:r>
      <w:r w:rsidR="008B6B59">
        <w:rPr>
          <w:rFonts w:ascii="Calibri" w:hAnsi="Calibri"/>
          <w:color w:val="222222"/>
          <w:sz w:val="22"/>
          <w:szCs w:val="22"/>
        </w:rPr>
        <w:t xml:space="preserve">de opbrengst van deze </w:t>
      </w:r>
      <w:r w:rsidR="0062372B">
        <w:rPr>
          <w:rFonts w:ascii="Calibri" w:hAnsi="Calibri"/>
          <w:color w:val="222222"/>
          <w:sz w:val="22"/>
          <w:szCs w:val="22"/>
        </w:rPr>
        <w:t>collecte</w:t>
      </w:r>
      <w:r w:rsidR="008B6B59">
        <w:rPr>
          <w:rFonts w:ascii="Calibri" w:hAnsi="Calibri"/>
          <w:color w:val="222222"/>
          <w:sz w:val="22"/>
          <w:szCs w:val="22"/>
        </w:rPr>
        <w:t xml:space="preserve"> </w:t>
      </w:r>
      <w:r w:rsidR="0062372B">
        <w:rPr>
          <w:rFonts w:ascii="Calibri" w:hAnsi="Calibri"/>
          <w:color w:val="222222"/>
          <w:sz w:val="22"/>
          <w:szCs w:val="22"/>
        </w:rPr>
        <w:t xml:space="preserve">de werkgroep Gedenkstenen Joods Apeldoorn van harte steunen. </w:t>
      </w:r>
    </w:p>
    <w:bookmarkEnd w:id="0"/>
    <w:p w14:paraId="2AB109C9" w14:textId="77777777" w:rsidR="00E425BA" w:rsidRPr="00FF24C8" w:rsidRDefault="00E425BA" w:rsidP="00503530">
      <w:pPr>
        <w:ind w:left="0"/>
        <w:rPr>
          <w:rFonts w:ascii="Calibri" w:hAnsi="Calibri" w:cs="Arial"/>
          <w:bCs/>
          <w:color w:val="333333"/>
          <w:sz w:val="22"/>
          <w:szCs w:val="22"/>
        </w:rPr>
      </w:pPr>
    </w:p>
    <w:p w14:paraId="64D12F05" w14:textId="77777777" w:rsidR="00E425BA" w:rsidRPr="00FF24C8" w:rsidRDefault="00E425BA" w:rsidP="00503530">
      <w:pPr>
        <w:ind w:left="0"/>
        <w:rPr>
          <w:rFonts w:ascii="Calibri" w:hAnsi="Calibri" w:cs="Arial"/>
          <w:sz w:val="22"/>
          <w:szCs w:val="22"/>
        </w:rPr>
      </w:pPr>
    </w:p>
    <w:p w14:paraId="4805CC33" w14:textId="77777777" w:rsidR="00FF24C8" w:rsidRPr="00FF24C8" w:rsidRDefault="00503530" w:rsidP="00FF24C8">
      <w:pPr>
        <w:ind w:left="0" w:right="-141"/>
        <w:rPr>
          <w:rFonts w:ascii="Calibri" w:hAnsi="Calibri"/>
          <w:sz w:val="22"/>
          <w:szCs w:val="22"/>
        </w:rPr>
      </w:pPr>
      <w:r w:rsidRPr="00113AE7">
        <w:rPr>
          <w:rFonts w:ascii="Calibri" w:hAnsi="Calibri" w:cs="Arial"/>
          <w:b/>
          <w:sz w:val="22"/>
          <w:szCs w:val="22"/>
        </w:rPr>
        <w:t>2</w:t>
      </w:r>
      <w:r w:rsidR="00FF24C8" w:rsidRPr="00113AE7">
        <w:rPr>
          <w:rFonts w:ascii="Calibri" w:hAnsi="Calibri" w:cs="Arial"/>
          <w:b/>
          <w:sz w:val="22"/>
          <w:szCs w:val="22"/>
        </w:rPr>
        <w:t>8</w:t>
      </w:r>
      <w:r w:rsidRPr="00113AE7">
        <w:rPr>
          <w:rFonts w:ascii="Calibri" w:hAnsi="Calibri" w:cs="Arial"/>
          <w:b/>
          <w:sz w:val="22"/>
          <w:szCs w:val="22"/>
        </w:rPr>
        <w:t xml:space="preserve"> februari 20</w:t>
      </w:r>
      <w:r w:rsidR="00101056" w:rsidRPr="00113AE7">
        <w:rPr>
          <w:rFonts w:ascii="Calibri" w:hAnsi="Calibri" w:cs="Arial"/>
          <w:b/>
          <w:sz w:val="22"/>
          <w:szCs w:val="22"/>
        </w:rPr>
        <w:t>2</w:t>
      </w:r>
      <w:r w:rsidR="00FF24C8" w:rsidRPr="00113AE7">
        <w:rPr>
          <w:rFonts w:ascii="Calibri" w:hAnsi="Calibri" w:cs="Arial"/>
          <w:b/>
          <w:sz w:val="22"/>
          <w:szCs w:val="22"/>
        </w:rPr>
        <w:t>1</w:t>
      </w:r>
      <w:r w:rsidRPr="00113AE7">
        <w:rPr>
          <w:rFonts w:ascii="Calibri" w:hAnsi="Calibri" w:cs="Arial"/>
          <w:b/>
          <w:sz w:val="22"/>
          <w:szCs w:val="22"/>
        </w:rPr>
        <w:t xml:space="preserve"> – </w:t>
      </w:r>
      <w:r w:rsidR="0062372B" w:rsidRPr="00113AE7">
        <w:rPr>
          <w:rFonts w:ascii="Calibri" w:hAnsi="Calibri" w:cs="Arial"/>
          <w:b/>
          <w:sz w:val="22"/>
          <w:szCs w:val="22"/>
        </w:rPr>
        <w:t>40-</w:t>
      </w:r>
      <w:r w:rsidR="0062372B" w:rsidRPr="0062372B">
        <w:rPr>
          <w:rFonts w:ascii="Calibri" w:hAnsi="Calibri" w:cs="Arial"/>
          <w:b/>
          <w:sz w:val="22"/>
          <w:szCs w:val="22"/>
        </w:rPr>
        <w:t>dagentijd</w:t>
      </w:r>
      <w:r w:rsidRPr="0062372B">
        <w:rPr>
          <w:rFonts w:ascii="Calibri" w:hAnsi="Calibri" w:cs="Arial"/>
          <w:b/>
          <w:sz w:val="22"/>
          <w:szCs w:val="22"/>
        </w:rPr>
        <w:t xml:space="preserve">collecte </w:t>
      </w:r>
      <w:r w:rsidR="00FF24C8" w:rsidRPr="00FF24C8">
        <w:rPr>
          <w:rFonts w:ascii="Calibri" w:hAnsi="Calibri" w:cs="Arial"/>
          <w:b/>
          <w:sz w:val="22"/>
          <w:szCs w:val="22"/>
        </w:rPr>
        <w:t>Missionair W</w:t>
      </w:r>
      <w:r w:rsidRPr="00FF24C8">
        <w:rPr>
          <w:rFonts w:ascii="Calibri" w:hAnsi="Calibri" w:cs="Arial"/>
          <w:b/>
          <w:sz w:val="22"/>
          <w:szCs w:val="22"/>
        </w:rPr>
        <w:t xml:space="preserve">erk </w:t>
      </w:r>
      <w:r w:rsidR="00FF24C8" w:rsidRPr="00FF24C8">
        <w:rPr>
          <w:rFonts w:ascii="Calibri" w:hAnsi="Calibri" w:cs="Arial"/>
          <w:b/>
          <w:sz w:val="22"/>
          <w:szCs w:val="22"/>
        </w:rPr>
        <w:t>- pioniersplekken</w:t>
      </w:r>
      <w:r w:rsidRPr="00FF24C8">
        <w:rPr>
          <w:rFonts w:ascii="Calibri" w:hAnsi="Calibri" w:cs="Arial"/>
          <w:b/>
          <w:sz w:val="22"/>
          <w:szCs w:val="22"/>
        </w:rPr>
        <w:t xml:space="preserve"> </w:t>
      </w:r>
      <w:r w:rsidR="00FF24C8" w:rsidRPr="00FF24C8">
        <w:rPr>
          <w:rFonts w:ascii="Calibri" w:hAnsi="Calibri" w:cs="Arial"/>
          <w:sz w:val="22"/>
          <w:szCs w:val="22"/>
        </w:rPr>
        <w:t xml:space="preserve"> </w:t>
      </w:r>
    </w:p>
    <w:p w14:paraId="2177A442" w14:textId="77777777" w:rsidR="0062372B" w:rsidRPr="0062372B" w:rsidRDefault="0062372B" w:rsidP="0062372B">
      <w:pPr>
        <w:pStyle w:val="Geenafstand"/>
        <w:ind w:firstLine="340"/>
        <w:rPr>
          <w:b/>
          <w:bCs/>
        </w:rPr>
      </w:pPr>
      <w:r w:rsidRPr="0062372B">
        <w:rPr>
          <w:b/>
          <w:bCs/>
        </w:rPr>
        <w:t xml:space="preserve">Voor iedereen een kerk </w:t>
      </w:r>
    </w:p>
    <w:p w14:paraId="05E548C1" w14:textId="77777777" w:rsidR="0062372B" w:rsidRPr="00361D81" w:rsidRDefault="0062372B" w:rsidP="0062372B">
      <w:pPr>
        <w:pStyle w:val="Geenafstand"/>
        <w:ind w:left="0"/>
      </w:pPr>
      <w:r w:rsidRPr="00361D81">
        <w:t>In Nederland gaan er steeds minder mensen naar de kerk. Maar dat betekent niet dat er geen behoefte is aan zingeving. Kerken spelen hierop in met alternatieve vormen van kerk zijn. Hier delen ze het evangelie op een manier die aansluit bij waar mensen naar op zoek zijn. De Protestantse Kerk in Nederland ondersteunt</w:t>
      </w:r>
      <w:r>
        <w:t xml:space="preserve"> </w:t>
      </w:r>
      <w:r w:rsidRPr="00361D81">
        <w:t xml:space="preserve">deze pioniersplekken. Ze staan altijd in verbinding met een bestaande gemeente, want </w:t>
      </w:r>
      <w:r>
        <w:t>‘</w:t>
      </w:r>
      <w:r w:rsidRPr="00361D81">
        <w:t>oude</w:t>
      </w:r>
      <w:r>
        <w:t>’</w:t>
      </w:r>
      <w:r w:rsidRPr="00361D81">
        <w:rPr>
          <w:rFonts w:hint="eastAsia"/>
        </w:rPr>
        <w:t xml:space="preserve"> </w:t>
      </w:r>
      <w:r w:rsidRPr="00361D81">
        <w:t>en nieuwe kerken hebben elkaar nodig. Sinds 2008 zijn er zo</w:t>
      </w:r>
      <w:r>
        <w:t>’</w:t>
      </w:r>
      <w:r w:rsidRPr="00361D81">
        <w:t>n 160 pioniersplekken ontstaan.</w:t>
      </w:r>
    </w:p>
    <w:p w14:paraId="4824C03F" w14:textId="77777777" w:rsidR="0062372B" w:rsidRDefault="0062372B" w:rsidP="00503530">
      <w:pPr>
        <w:ind w:left="0"/>
        <w:rPr>
          <w:rFonts w:ascii="Calibri" w:hAnsi="Calibri"/>
          <w:sz w:val="22"/>
          <w:szCs w:val="22"/>
        </w:rPr>
      </w:pPr>
    </w:p>
    <w:p w14:paraId="44F00A34" w14:textId="77777777" w:rsidR="008B6B59" w:rsidRDefault="008B6B59" w:rsidP="008B6B59">
      <w:pPr>
        <w:spacing w:after="120"/>
        <w:ind w:left="0" w:right="-141"/>
        <w:rPr>
          <w:rFonts w:ascii="Calibri" w:hAnsi="Calibri" w:cs="Arial"/>
          <w:color w:val="FF0000"/>
          <w:sz w:val="22"/>
          <w:szCs w:val="22"/>
        </w:rPr>
      </w:pPr>
      <w:r w:rsidRPr="00573C9B">
        <w:rPr>
          <w:rFonts w:ascii="Calibri" w:hAnsi="Calibri" w:cs="Arial"/>
          <w:color w:val="FF0000"/>
          <w:sz w:val="22"/>
          <w:szCs w:val="22"/>
        </w:rPr>
        <w:t>NB</w:t>
      </w:r>
      <w:r>
        <w:rPr>
          <w:rFonts w:ascii="Calibri" w:hAnsi="Calibri" w:cs="Arial"/>
          <w:color w:val="FF0000"/>
          <w:sz w:val="22"/>
          <w:szCs w:val="22"/>
        </w:rPr>
        <w:t>:</w:t>
      </w:r>
      <w:r w:rsidRPr="00573C9B">
        <w:rPr>
          <w:rFonts w:ascii="Calibri" w:hAnsi="Calibri" w:cs="Arial"/>
          <w:color w:val="FF0000"/>
          <w:sz w:val="22"/>
          <w:szCs w:val="22"/>
        </w:rPr>
        <w:t xml:space="preserve"> project</w:t>
      </w:r>
      <w:r>
        <w:rPr>
          <w:rFonts w:ascii="Calibri" w:hAnsi="Calibri" w:cs="Arial"/>
          <w:color w:val="FF0000"/>
          <w:sz w:val="22"/>
          <w:szCs w:val="22"/>
        </w:rPr>
        <w:t xml:space="preserve"> 7 maart is gewijzigd ten opzichte van wat in collecterooster staat</w:t>
      </w:r>
    </w:p>
    <w:p w14:paraId="47C43426" w14:textId="77777777" w:rsidR="00024FE6" w:rsidRPr="00573C9B" w:rsidRDefault="00FF24C8" w:rsidP="000F0317">
      <w:pPr>
        <w:ind w:left="0" w:right="-141"/>
        <w:rPr>
          <w:rFonts w:ascii="Calibri" w:hAnsi="Calibri"/>
          <w:color w:val="FF0000"/>
          <w:sz w:val="22"/>
          <w:szCs w:val="22"/>
        </w:rPr>
      </w:pPr>
      <w:r w:rsidRPr="00113AE7">
        <w:rPr>
          <w:rFonts w:ascii="Calibri" w:hAnsi="Calibri" w:cs="Arial"/>
          <w:b/>
          <w:sz w:val="22"/>
          <w:szCs w:val="22"/>
        </w:rPr>
        <w:t>7</w:t>
      </w:r>
      <w:r w:rsidR="00503530" w:rsidRPr="00113AE7">
        <w:rPr>
          <w:rFonts w:ascii="Calibri" w:hAnsi="Calibri" w:cs="Arial"/>
          <w:b/>
          <w:sz w:val="22"/>
          <w:szCs w:val="22"/>
        </w:rPr>
        <w:t xml:space="preserve"> maart 20</w:t>
      </w:r>
      <w:r w:rsidR="00101056" w:rsidRPr="00113AE7">
        <w:rPr>
          <w:rFonts w:ascii="Calibri" w:hAnsi="Calibri" w:cs="Arial"/>
          <w:b/>
          <w:sz w:val="22"/>
          <w:szCs w:val="22"/>
        </w:rPr>
        <w:t>2</w:t>
      </w:r>
      <w:r w:rsidRPr="00113AE7">
        <w:rPr>
          <w:rFonts w:ascii="Calibri" w:hAnsi="Calibri" w:cs="Arial"/>
          <w:b/>
          <w:sz w:val="22"/>
          <w:szCs w:val="22"/>
        </w:rPr>
        <w:t>1</w:t>
      </w:r>
      <w:r w:rsidR="00503530" w:rsidRPr="00113AE7">
        <w:rPr>
          <w:rFonts w:ascii="Calibri" w:hAnsi="Calibri" w:cs="Arial"/>
          <w:b/>
          <w:sz w:val="22"/>
          <w:szCs w:val="22"/>
        </w:rPr>
        <w:t xml:space="preserve"> </w:t>
      </w:r>
      <w:r w:rsidR="00503530" w:rsidRPr="00EA6E60">
        <w:rPr>
          <w:rFonts w:ascii="Calibri" w:hAnsi="Calibri" w:cs="Arial"/>
          <w:b/>
          <w:color w:val="92D050"/>
          <w:sz w:val="22"/>
          <w:szCs w:val="22"/>
        </w:rPr>
        <w:t xml:space="preserve">– </w:t>
      </w:r>
      <w:r w:rsidR="00573C9B">
        <w:rPr>
          <w:rFonts w:ascii="Calibri" w:hAnsi="Calibri" w:cs="Arial"/>
          <w:b/>
          <w:sz w:val="22"/>
          <w:szCs w:val="22"/>
        </w:rPr>
        <w:t>40</w:t>
      </w:r>
      <w:r w:rsidR="0062372B">
        <w:rPr>
          <w:rFonts w:ascii="Calibri" w:hAnsi="Calibri" w:cs="Arial"/>
          <w:b/>
          <w:sz w:val="22"/>
          <w:szCs w:val="22"/>
        </w:rPr>
        <w:t>-</w:t>
      </w:r>
      <w:r w:rsidR="00573C9B">
        <w:rPr>
          <w:rFonts w:ascii="Calibri" w:hAnsi="Calibri" w:cs="Arial"/>
          <w:b/>
          <w:sz w:val="22"/>
          <w:szCs w:val="22"/>
        </w:rPr>
        <w:t xml:space="preserve">dagentijdcollecte </w:t>
      </w:r>
      <w:r w:rsidR="00503530" w:rsidRPr="00FF24C8">
        <w:rPr>
          <w:rFonts w:ascii="Calibri" w:hAnsi="Calibri" w:cs="Arial"/>
          <w:b/>
          <w:sz w:val="22"/>
          <w:szCs w:val="22"/>
        </w:rPr>
        <w:t>Kerk in Actie/</w:t>
      </w:r>
      <w:r w:rsidR="0062372B">
        <w:rPr>
          <w:rFonts w:ascii="Calibri" w:hAnsi="Calibri" w:cs="Arial"/>
          <w:b/>
          <w:sz w:val="22"/>
          <w:szCs w:val="22"/>
        </w:rPr>
        <w:t>Z</w:t>
      </w:r>
      <w:r w:rsidR="00503530" w:rsidRPr="00FF24C8">
        <w:rPr>
          <w:rFonts w:ascii="Calibri" w:hAnsi="Calibri" w:cs="Arial"/>
          <w:b/>
          <w:sz w:val="22"/>
          <w:szCs w:val="22"/>
        </w:rPr>
        <w:t xml:space="preserve">ending </w:t>
      </w:r>
      <w:r w:rsidRPr="00FF24C8">
        <w:rPr>
          <w:rFonts w:ascii="Calibri" w:hAnsi="Calibri" w:cs="Arial"/>
          <w:sz w:val="22"/>
          <w:szCs w:val="22"/>
        </w:rPr>
        <w:t>(</w:t>
      </w:r>
      <w:r w:rsidR="00573C9B">
        <w:rPr>
          <w:rFonts w:ascii="Calibri" w:hAnsi="Calibri" w:cs="Arial"/>
          <w:sz w:val="22"/>
          <w:szCs w:val="22"/>
        </w:rPr>
        <w:t>Libanon</w:t>
      </w:r>
      <w:r w:rsidRPr="00FF24C8">
        <w:rPr>
          <w:rFonts w:ascii="Calibri" w:hAnsi="Calibri" w:cs="Arial"/>
          <w:sz w:val="22"/>
          <w:szCs w:val="22"/>
        </w:rPr>
        <w:t>)</w:t>
      </w:r>
    </w:p>
    <w:p w14:paraId="4D1165AE" w14:textId="77777777" w:rsidR="00573C9B" w:rsidRPr="0062372B" w:rsidRDefault="00573C9B" w:rsidP="00EA6E60">
      <w:pPr>
        <w:pStyle w:val="Geenafstand"/>
        <w:ind w:firstLine="340"/>
      </w:pPr>
      <w:r w:rsidRPr="0062372B">
        <w:t>Libanon - Wilbert van Saane, theologiedocent in Beiroet</w:t>
      </w:r>
    </w:p>
    <w:p w14:paraId="2F768FD1" w14:textId="77777777" w:rsidR="00573C9B" w:rsidRPr="0062372B" w:rsidRDefault="00573C9B" w:rsidP="00EA6E60">
      <w:pPr>
        <w:pStyle w:val="Geenafstand"/>
        <w:ind w:left="0"/>
      </w:pPr>
      <w:r w:rsidRPr="0062372B">
        <w:t xml:space="preserve">Voor de kerk in het Midden-Oosten is Libanon een belangrijk land. De </w:t>
      </w:r>
      <w:proofErr w:type="spellStart"/>
      <w:r w:rsidRPr="0062372B">
        <w:t>Near</w:t>
      </w:r>
      <w:proofErr w:type="spellEnd"/>
      <w:r w:rsidRPr="0062372B">
        <w:t xml:space="preserve"> East School of </w:t>
      </w:r>
      <w:proofErr w:type="spellStart"/>
      <w:r w:rsidRPr="0062372B">
        <w:t>Theology</w:t>
      </w:r>
      <w:proofErr w:type="spellEnd"/>
      <w:r w:rsidRPr="0062372B">
        <w:t xml:space="preserve"> (NEST) leidt predikanten op voor landen als Syrië, Armenië, Israël/Palestina en Libanon. Wilbert van Saane werkt er namens Kerk in Actie als docent theologie en</w:t>
      </w:r>
      <w:r w:rsidR="00EA6E60">
        <w:t xml:space="preserve"> </w:t>
      </w:r>
      <w:proofErr w:type="spellStart"/>
      <w:r w:rsidRPr="0062372B">
        <w:t>missiologie</w:t>
      </w:r>
      <w:proofErr w:type="spellEnd"/>
      <w:r w:rsidRPr="0062372B">
        <w:t>. Ook is hij pastor voor NEST-studenten. Na hun studie keren de kersverse</w:t>
      </w:r>
      <w:r w:rsidR="00EA6E60">
        <w:t xml:space="preserve"> </w:t>
      </w:r>
      <w:r w:rsidRPr="0062372B">
        <w:t>predikanten terug naar huis om daar hun eigen gemeente te leiden.</w:t>
      </w:r>
    </w:p>
    <w:p w14:paraId="727802F7" w14:textId="77777777" w:rsidR="00573C9B" w:rsidRDefault="00573C9B" w:rsidP="00573C9B">
      <w:pPr>
        <w:rPr>
          <w:color w:val="676767"/>
          <w:highlight w:val="white"/>
        </w:rPr>
      </w:pPr>
    </w:p>
    <w:p w14:paraId="0116A6DC" w14:textId="77777777" w:rsidR="008813D5" w:rsidRPr="00FF24C8" w:rsidRDefault="008813D5" w:rsidP="00A4695A">
      <w:pPr>
        <w:ind w:left="0"/>
        <w:rPr>
          <w:rFonts w:ascii="Calibri" w:hAnsi="Calibri"/>
          <w:sz w:val="22"/>
          <w:szCs w:val="22"/>
        </w:rPr>
      </w:pPr>
    </w:p>
    <w:p w14:paraId="5D0BF367" w14:textId="77777777" w:rsidR="00A35A9D" w:rsidRPr="00FF24C8" w:rsidRDefault="00A35A9D" w:rsidP="00503530">
      <w:pPr>
        <w:ind w:left="0"/>
        <w:rPr>
          <w:rFonts w:ascii="Calibri" w:hAnsi="Calibri"/>
          <w:sz w:val="22"/>
          <w:szCs w:val="22"/>
        </w:rPr>
      </w:pPr>
    </w:p>
    <w:p w14:paraId="2E859A13" w14:textId="77777777" w:rsidR="00503530" w:rsidRPr="00FF24C8" w:rsidRDefault="00024FE6" w:rsidP="00224400">
      <w:pPr>
        <w:autoSpaceDE w:val="0"/>
        <w:autoSpaceDN w:val="0"/>
        <w:adjustRightInd w:val="0"/>
        <w:spacing w:after="40"/>
        <w:ind w:left="0"/>
        <w:rPr>
          <w:rFonts w:ascii="Calibri" w:hAnsi="Calibri" w:cs="Arial"/>
          <w:b/>
          <w:sz w:val="22"/>
          <w:szCs w:val="22"/>
        </w:rPr>
      </w:pPr>
      <w:r w:rsidRPr="00113AE7">
        <w:rPr>
          <w:rFonts w:ascii="Calibri" w:hAnsi="Calibri" w:cs="Arial"/>
          <w:b/>
          <w:sz w:val="22"/>
          <w:szCs w:val="22"/>
        </w:rPr>
        <w:t>2</w:t>
      </w:r>
      <w:r w:rsidR="00FF24C8" w:rsidRPr="00113AE7">
        <w:rPr>
          <w:rFonts w:ascii="Calibri" w:hAnsi="Calibri" w:cs="Arial"/>
          <w:b/>
          <w:sz w:val="22"/>
          <w:szCs w:val="22"/>
        </w:rPr>
        <w:t>8</w:t>
      </w:r>
      <w:r w:rsidR="00503530" w:rsidRPr="00113AE7">
        <w:rPr>
          <w:rFonts w:ascii="Calibri" w:hAnsi="Calibri" w:cs="Arial"/>
          <w:b/>
          <w:sz w:val="22"/>
          <w:szCs w:val="22"/>
        </w:rPr>
        <w:t xml:space="preserve"> maart 20</w:t>
      </w:r>
      <w:r w:rsidRPr="00113AE7">
        <w:rPr>
          <w:rFonts w:ascii="Calibri" w:hAnsi="Calibri" w:cs="Arial"/>
          <w:b/>
          <w:sz w:val="22"/>
          <w:szCs w:val="22"/>
        </w:rPr>
        <w:t>2</w:t>
      </w:r>
      <w:r w:rsidR="00FF24C8" w:rsidRPr="00113AE7">
        <w:rPr>
          <w:rFonts w:ascii="Calibri" w:hAnsi="Calibri" w:cs="Arial"/>
          <w:b/>
          <w:sz w:val="22"/>
          <w:szCs w:val="22"/>
        </w:rPr>
        <w:t>1</w:t>
      </w:r>
      <w:r w:rsidR="00503530" w:rsidRPr="00113AE7">
        <w:rPr>
          <w:rFonts w:ascii="Calibri" w:hAnsi="Calibri" w:cs="Arial"/>
          <w:b/>
          <w:sz w:val="22"/>
          <w:szCs w:val="22"/>
        </w:rPr>
        <w:t xml:space="preserve"> – </w:t>
      </w:r>
      <w:r w:rsidR="00503530" w:rsidRPr="00FF24C8">
        <w:rPr>
          <w:rFonts w:ascii="Calibri" w:hAnsi="Calibri" w:cs="Arial"/>
          <w:b/>
          <w:sz w:val="22"/>
          <w:szCs w:val="22"/>
        </w:rPr>
        <w:t xml:space="preserve">collecte Plaatselijke pioniersplekken    </w:t>
      </w:r>
    </w:p>
    <w:p w14:paraId="5674A02B" w14:textId="77777777" w:rsidR="00503530" w:rsidRPr="00FF24C8" w:rsidRDefault="00503530" w:rsidP="00503530">
      <w:pPr>
        <w:ind w:left="0"/>
        <w:rPr>
          <w:rFonts w:ascii="Calibri" w:hAnsi="Calibri" w:cs="Calibri"/>
          <w:sz w:val="22"/>
          <w:szCs w:val="22"/>
        </w:rPr>
      </w:pPr>
      <w:r w:rsidRPr="00FF24C8">
        <w:rPr>
          <w:rFonts w:ascii="Calibri" w:hAnsi="Calibri"/>
          <w:sz w:val="22"/>
          <w:szCs w:val="22"/>
        </w:rPr>
        <w:t xml:space="preserve">De collecte is speciaal bestemd voor de plaatselijke kerkvernieuwing. Om een levende gemeente te kunnen zijn is vernieuwing belangrijk. In Apeldoorn worden een aantal plannen voor kerkvernieuwing uitgevoerd, zoals </w:t>
      </w:r>
      <w:r w:rsidR="006272CC" w:rsidRPr="00113AE7">
        <w:rPr>
          <w:rFonts w:ascii="Calibri" w:hAnsi="Calibri"/>
          <w:sz w:val="22"/>
          <w:szCs w:val="22"/>
        </w:rPr>
        <w:t>pioniersplekken De Fontein, de Sleutel en de Vuurplaats.</w:t>
      </w:r>
      <w:r w:rsidRPr="00FF24C8">
        <w:rPr>
          <w:rFonts w:ascii="Calibri" w:hAnsi="Calibri"/>
          <w:sz w:val="22"/>
          <w:szCs w:val="22"/>
        </w:rPr>
        <w:t xml:space="preserve"> De landelijke kerk draagt financieel bij aan deze zogenaamde pioniersplekken, maar dat is niet voldoende. Daarom vragen we ook u als plaatselijke gemeente om een bijdrage te leveren. </w:t>
      </w:r>
    </w:p>
    <w:p w14:paraId="53318695" w14:textId="77777777" w:rsidR="003A6574" w:rsidRPr="00FF24C8" w:rsidRDefault="003A6574" w:rsidP="003A6574">
      <w:pPr>
        <w:pStyle w:val="Geenafstand"/>
        <w:ind w:left="0"/>
      </w:pPr>
    </w:p>
    <w:p w14:paraId="2E04F0B9" w14:textId="77777777" w:rsidR="00B85F70" w:rsidRPr="00FF24C8" w:rsidRDefault="00B85F70" w:rsidP="003A6574">
      <w:pPr>
        <w:pStyle w:val="Geenafstand"/>
        <w:ind w:left="0"/>
      </w:pPr>
    </w:p>
    <w:p w14:paraId="0E93C6F2" w14:textId="77777777" w:rsidR="00B85F70" w:rsidRPr="00FF24C8" w:rsidRDefault="00B85F70" w:rsidP="003A6574">
      <w:pPr>
        <w:pStyle w:val="Geenafstand"/>
        <w:ind w:left="0"/>
      </w:pPr>
    </w:p>
    <w:p w14:paraId="5643EE4E" w14:textId="77777777" w:rsidR="00B85F70" w:rsidRPr="00FF24C8" w:rsidRDefault="00B85F70" w:rsidP="003A6574">
      <w:pPr>
        <w:pStyle w:val="Geenafstand"/>
        <w:ind w:left="0"/>
      </w:pPr>
    </w:p>
    <w:p w14:paraId="071A0F9D" w14:textId="77777777" w:rsidR="00B85F70" w:rsidRPr="00FF24C8" w:rsidRDefault="00B85F70" w:rsidP="003A6574">
      <w:pPr>
        <w:pStyle w:val="Geenafstand"/>
        <w:ind w:left="0"/>
      </w:pPr>
    </w:p>
    <w:sectPr w:rsidR="00B85F70" w:rsidRPr="00FF24C8" w:rsidSect="008813D5">
      <w:headerReference w:type="default" r:id="rId7"/>
      <w:footerReference w:type="default" r:id="rId8"/>
      <w:pgSz w:w="11906" w:h="16838"/>
      <w:pgMar w:top="928" w:right="2125" w:bottom="1079" w:left="1560" w:header="567"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098A9" w14:textId="77777777" w:rsidR="00FD0347" w:rsidRDefault="00FD0347">
      <w:r>
        <w:separator/>
      </w:r>
    </w:p>
  </w:endnote>
  <w:endnote w:type="continuationSeparator" w:id="0">
    <w:p w14:paraId="56CDE828" w14:textId="77777777" w:rsidR="00FD0347" w:rsidRDefault="00FD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143879"/>
      <w:docPartObj>
        <w:docPartGallery w:val="Page Numbers (Bottom of Page)"/>
        <w:docPartUnique/>
      </w:docPartObj>
    </w:sdtPr>
    <w:sdtEndPr/>
    <w:sdtContent>
      <w:p w14:paraId="582A8D1E" w14:textId="77777777" w:rsidR="00FE2B9A" w:rsidRDefault="00FE2B9A">
        <w:pPr>
          <w:pStyle w:val="Voettekst"/>
          <w:jc w:val="center"/>
        </w:pPr>
        <w:r>
          <w:fldChar w:fldCharType="begin"/>
        </w:r>
        <w:r>
          <w:instrText>PAGE   \* MERGEFORMAT</w:instrText>
        </w:r>
        <w:r>
          <w:fldChar w:fldCharType="separate"/>
        </w:r>
        <w:r w:rsidR="001B26F9">
          <w:rPr>
            <w:noProof/>
          </w:rPr>
          <w:t>1</w:t>
        </w:r>
        <w:r>
          <w:fldChar w:fldCharType="end"/>
        </w:r>
      </w:p>
    </w:sdtContent>
  </w:sdt>
  <w:p w14:paraId="73748D9D" w14:textId="77777777" w:rsidR="00FE2B9A" w:rsidRDefault="00FE2B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3FA25" w14:textId="77777777" w:rsidR="00FD0347" w:rsidRDefault="00FD0347">
      <w:r>
        <w:separator/>
      </w:r>
    </w:p>
  </w:footnote>
  <w:footnote w:type="continuationSeparator" w:id="0">
    <w:p w14:paraId="23DB676C" w14:textId="77777777" w:rsidR="00FD0347" w:rsidRDefault="00FD0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6C54" w14:textId="77777777" w:rsidR="00957F35" w:rsidRDefault="00113AE7" w:rsidP="00892D1C">
    <w:pPr>
      <w:pStyle w:val="Koptekst"/>
      <w:ind w:left="0"/>
      <w:rPr>
        <w:rFonts w:ascii="Calibri" w:hAnsi="Calibri"/>
        <w:sz w:val="22"/>
        <w:szCs w:val="22"/>
      </w:rPr>
    </w:pPr>
    <w:r>
      <w:rPr>
        <w:rFonts w:ascii="Calibri" w:hAnsi="Calibri"/>
        <w:sz w:val="22"/>
        <w:szCs w:val="22"/>
      </w:rPr>
      <w:t>10</w:t>
    </w:r>
    <w:r w:rsidR="009E6D7E">
      <w:rPr>
        <w:rFonts w:ascii="Calibri" w:hAnsi="Calibri"/>
        <w:sz w:val="22"/>
        <w:szCs w:val="22"/>
      </w:rPr>
      <w:t xml:space="preserve"> </w:t>
    </w:r>
    <w:r w:rsidR="00C87DB8">
      <w:rPr>
        <w:rFonts w:ascii="Calibri" w:hAnsi="Calibri"/>
        <w:sz w:val="22"/>
        <w:szCs w:val="22"/>
      </w:rPr>
      <w:t>december</w:t>
    </w:r>
    <w:r w:rsidR="009E6D7E">
      <w:rPr>
        <w:rFonts w:ascii="Calibri" w:hAnsi="Calibri"/>
        <w:sz w:val="22"/>
        <w:szCs w:val="22"/>
      </w:rPr>
      <w:t xml:space="preserve"> 20</w:t>
    </w:r>
    <w:r w:rsidR="00720874">
      <w:rPr>
        <w:rFonts w:ascii="Calibri" w:hAnsi="Calibri"/>
        <w:sz w:val="22"/>
        <w:szCs w:val="22"/>
      </w:rPr>
      <w:t>20</w:t>
    </w:r>
  </w:p>
  <w:p w14:paraId="220E877E" w14:textId="77777777" w:rsidR="00957F35" w:rsidRPr="00077C24" w:rsidRDefault="00957F35">
    <w:pPr>
      <w:pStyle w:val="Koptekst"/>
      <w:rPr>
        <w:rFonts w:ascii="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4C"/>
    <w:rsid w:val="0000054F"/>
    <w:rsid w:val="000021B0"/>
    <w:rsid w:val="00007943"/>
    <w:rsid w:val="000218C3"/>
    <w:rsid w:val="00024ECE"/>
    <w:rsid w:val="00024FE6"/>
    <w:rsid w:val="00034F5E"/>
    <w:rsid w:val="00044996"/>
    <w:rsid w:val="00050E55"/>
    <w:rsid w:val="0005386F"/>
    <w:rsid w:val="00056131"/>
    <w:rsid w:val="00061339"/>
    <w:rsid w:val="0006136F"/>
    <w:rsid w:val="00077C24"/>
    <w:rsid w:val="00080A97"/>
    <w:rsid w:val="000A5E0E"/>
    <w:rsid w:val="000A63DC"/>
    <w:rsid w:val="000B0FC0"/>
    <w:rsid w:val="000D3621"/>
    <w:rsid w:val="000D3C35"/>
    <w:rsid w:val="000E4E3F"/>
    <w:rsid w:val="000E6D21"/>
    <w:rsid w:val="000F0317"/>
    <w:rsid w:val="000F3BBF"/>
    <w:rsid w:val="00101056"/>
    <w:rsid w:val="00103EC8"/>
    <w:rsid w:val="0010793D"/>
    <w:rsid w:val="001120D7"/>
    <w:rsid w:val="00113AE7"/>
    <w:rsid w:val="001167F7"/>
    <w:rsid w:val="0012018D"/>
    <w:rsid w:val="001202B2"/>
    <w:rsid w:val="001372AE"/>
    <w:rsid w:val="00146346"/>
    <w:rsid w:val="00150671"/>
    <w:rsid w:val="00167AC2"/>
    <w:rsid w:val="0018145E"/>
    <w:rsid w:val="001825DC"/>
    <w:rsid w:val="00183F3B"/>
    <w:rsid w:val="00184972"/>
    <w:rsid w:val="001B1166"/>
    <w:rsid w:val="001B144C"/>
    <w:rsid w:val="001B26F9"/>
    <w:rsid w:val="001B2896"/>
    <w:rsid w:val="001C3010"/>
    <w:rsid w:val="001D0420"/>
    <w:rsid w:val="001D27F4"/>
    <w:rsid w:val="001D40DD"/>
    <w:rsid w:val="001E72B4"/>
    <w:rsid w:val="001F1705"/>
    <w:rsid w:val="001F18F9"/>
    <w:rsid w:val="001F5B60"/>
    <w:rsid w:val="001F7316"/>
    <w:rsid w:val="002051AD"/>
    <w:rsid w:val="00224400"/>
    <w:rsid w:val="0022484D"/>
    <w:rsid w:val="0023417C"/>
    <w:rsid w:val="002417DA"/>
    <w:rsid w:val="002510D8"/>
    <w:rsid w:val="00252FDE"/>
    <w:rsid w:val="0026088C"/>
    <w:rsid w:val="002655DF"/>
    <w:rsid w:val="00281A65"/>
    <w:rsid w:val="00283FB5"/>
    <w:rsid w:val="002876CA"/>
    <w:rsid w:val="002956F1"/>
    <w:rsid w:val="002A4BCF"/>
    <w:rsid w:val="002A6330"/>
    <w:rsid w:val="002A78F7"/>
    <w:rsid w:val="002B25A4"/>
    <w:rsid w:val="002B35D0"/>
    <w:rsid w:val="002C2600"/>
    <w:rsid w:val="002C4684"/>
    <w:rsid w:val="002C4DCE"/>
    <w:rsid w:val="002D0320"/>
    <w:rsid w:val="002E218F"/>
    <w:rsid w:val="002E225C"/>
    <w:rsid w:val="002E2EF0"/>
    <w:rsid w:val="002F02C6"/>
    <w:rsid w:val="002F2753"/>
    <w:rsid w:val="002F32CE"/>
    <w:rsid w:val="002F364C"/>
    <w:rsid w:val="002F4281"/>
    <w:rsid w:val="00313D5B"/>
    <w:rsid w:val="0032134D"/>
    <w:rsid w:val="00333219"/>
    <w:rsid w:val="00334A5A"/>
    <w:rsid w:val="00336B87"/>
    <w:rsid w:val="00340451"/>
    <w:rsid w:val="003406A0"/>
    <w:rsid w:val="003471D7"/>
    <w:rsid w:val="003658DB"/>
    <w:rsid w:val="0037540D"/>
    <w:rsid w:val="00375BDF"/>
    <w:rsid w:val="0039761F"/>
    <w:rsid w:val="003A498B"/>
    <w:rsid w:val="003A6574"/>
    <w:rsid w:val="003A6DCC"/>
    <w:rsid w:val="003A6F32"/>
    <w:rsid w:val="003C047D"/>
    <w:rsid w:val="003C2E14"/>
    <w:rsid w:val="003C3382"/>
    <w:rsid w:val="003E21CB"/>
    <w:rsid w:val="003F5A70"/>
    <w:rsid w:val="003F6AC0"/>
    <w:rsid w:val="00406A92"/>
    <w:rsid w:val="004075A0"/>
    <w:rsid w:val="00410BAB"/>
    <w:rsid w:val="00412D3C"/>
    <w:rsid w:val="0043028A"/>
    <w:rsid w:val="00431EBC"/>
    <w:rsid w:val="00444583"/>
    <w:rsid w:val="00444FCC"/>
    <w:rsid w:val="004508A7"/>
    <w:rsid w:val="00450C05"/>
    <w:rsid w:val="00460F5B"/>
    <w:rsid w:val="00463552"/>
    <w:rsid w:val="00463AB3"/>
    <w:rsid w:val="00480A48"/>
    <w:rsid w:val="0048507F"/>
    <w:rsid w:val="00495100"/>
    <w:rsid w:val="00495DDE"/>
    <w:rsid w:val="004A6947"/>
    <w:rsid w:val="004B0D92"/>
    <w:rsid w:val="004B7ADA"/>
    <w:rsid w:val="004C11EC"/>
    <w:rsid w:val="004C1341"/>
    <w:rsid w:val="004C7761"/>
    <w:rsid w:val="004D18A5"/>
    <w:rsid w:val="004E2AB6"/>
    <w:rsid w:val="004E60FC"/>
    <w:rsid w:val="004F556B"/>
    <w:rsid w:val="004F6615"/>
    <w:rsid w:val="004F6CF4"/>
    <w:rsid w:val="004F7657"/>
    <w:rsid w:val="00503530"/>
    <w:rsid w:val="00514C4A"/>
    <w:rsid w:val="005277E6"/>
    <w:rsid w:val="00527AF8"/>
    <w:rsid w:val="00537A4E"/>
    <w:rsid w:val="00537D84"/>
    <w:rsid w:val="00541A9B"/>
    <w:rsid w:val="005468B4"/>
    <w:rsid w:val="005505AE"/>
    <w:rsid w:val="00550736"/>
    <w:rsid w:val="00552B68"/>
    <w:rsid w:val="0055330C"/>
    <w:rsid w:val="00554766"/>
    <w:rsid w:val="00556F07"/>
    <w:rsid w:val="00564740"/>
    <w:rsid w:val="00573C9B"/>
    <w:rsid w:val="0058129A"/>
    <w:rsid w:val="005839D6"/>
    <w:rsid w:val="0058672D"/>
    <w:rsid w:val="005921F8"/>
    <w:rsid w:val="005931CD"/>
    <w:rsid w:val="005A138D"/>
    <w:rsid w:val="005A61EA"/>
    <w:rsid w:val="005B3025"/>
    <w:rsid w:val="005B3979"/>
    <w:rsid w:val="005B4D7C"/>
    <w:rsid w:val="005B5F71"/>
    <w:rsid w:val="005B7DF9"/>
    <w:rsid w:val="005C5867"/>
    <w:rsid w:val="005C7464"/>
    <w:rsid w:val="005E0042"/>
    <w:rsid w:val="005E10EA"/>
    <w:rsid w:val="005E1393"/>
    <w:rsid w:val="005E2DE3"/>
    <w:rsid w:val="005E44E3"/>
    <w:rsid w:val="006013A3"/>
    <w:rsid w:val="006028CD"/>
    <w:rsid w:val="00602E82"/>
    <w:rsid w:val="00606541"/>
    <w:rsid w:val="0061051A"/>
    <w:rsid w:val="00620136"/>
    <w:rsid w:val="00622B6A"/>
    <w:rsid w:val="0062372B"/>
    <w:rsid w:val="00626EEB"/>
    <w:rsid w:val="006272CC"/>
    <w:rsid w:val="00627FD2"/>
    <w:rsid w:val="00631D56"/>
    <w:rsid w:val="00632E86"/>
    <w:rsid w:val="006426B2"/>
    <w:rsid w:val="00642C34"/>
    <w:rsid w:val="00656DFA"/>
    <w:rsid w:val="00661861"/>
    <w:rsid w:val="006662F5"/>
    <w:rsid w:val="006666D6"/>
    <w:rsid w:val="00672DEB"/>
    <w:rsid w:val="006761A0"/>
    <w:rsid w:val="006903ED"/>
    <w:rsid w:val="00692F79"/>
    <w:rsid w:val="00696BBF"/>
    <w:rsid w:val="006A3E20"/>
    <w:rsid w:val="006A658E"/>
    <w:rsid w:val="006B15E9"/>
    <w:rsid w:val="006B24F6"/>
    <w:rsid w:val="006B4BD6"/>
    <w:rsid w:val="006C0F38"/>
    <w:rsid w:val="006C4A7B"/>
    <w:rsid w:val="006D0D41"/>
    <w:rsid w:val="006D504F"/>
    <w:rsid w:val="006D5F29"/>
    <w:rsid w:val="006E266F"/>
    <w:rsid w:val="006E3E23"/>
    <w:rsid w:val="006E56EC"/>
    <w:rsid w:val="006E7686"/>
    <w:rsid w:val="006F0615"/>
    <w:rsid w:val="006F122A"/>
    <w:rsid w:val="006F48BD"/>
    <w:rsid w:val="00720874"/>
    <w:rsid w:val="007233AC"/>
    <w:rsid w:val="007255C4"/>
    <w:rsid w:val="00727714"/>
    <w:rsid w:val="00736FEB"/>
    <w:rsid w:val="00742FAC"/>
    <w:rsid w:val="00744093"/>
    <w:rsid w:val="007457DE"/>
    <w:rsid w:val="00775EC9"/>
    <w:rsid w:val="007768EE"/>
    <w:rsid w:val="00787DF0"/>
    <w:rsid w:val="007918D6"/>
    <w:rsid w:val="00796E42"/>
    <w:rsid w:val="00797EE4"/>
    <w:rsid w:val="007A0561"/>
    <w:rsid w:val="007A3311"/>
    <w:rsid w:val="007A58DD"/>
    <w:rsid w:val="007A6C20"/>
    <w:rsid w:val="007A700E"/>
    <w:rsid w:val="007B2102"/>
    <w:rsid w:val="007B369E"/>
    <w:rsid w:val="007B37E8"/>
    <w:rsid w:val="007C6E88"/>
    <w:rsid w:val="007D003B"/>
    <w:rsid w:val="007D52EB"/>
    <w:rsid w:val="007D53B0"/>
    <w:rsid w:val="007F044E"/>
    <w:rsid w:val="007F0965"/>
    <w:rsid w:val="00800967"/>
    <w:rsid w:val="00803A35"/>
    <w:rsid w:val="0080493D"/>
    <w:rsid w:val="00805E72"/>
    <w:rsid w:val="008100B1"/>
    <w:rsid w:val="00813507"/>
    <w:rsid w:val="008139EE"/>
    <w:rsid w:val="0081533B"/>
    <w:rsid w:val="008171FA"/>
    <w:rsid w:val="008228BA"/>
    <w:rsid w:val="00823ABE"/>
    <w:rsid w:val="00826E53"/>
    <w:rsid w:val="00832B45"/>
    <w:rsid w:val="00840F7C"/>
    <w:rsid w:val="0084702A"/>
    <w:rsid w:val="00851C34"/>
    <w:rsid w:val="0085250A"/>
    <w:rsid w:val="00854784"/>
    <w:rsid w:val="00862F1D"/>
    <w:rsid w:val="00863004"/>
    <w:rsid w:val="00867CEE"/>
    <w:rsid w:val="00873CC9"/>
    <w:rsid w:val="008747BF"/>
    <w:rsid w:val="008813D5"/>
    <w:rsid w:val="00882DC2"/>
    <w:rsid w:val="00885884"/>
    <w:rsid w:val="00892D1C"/>
    <w:rsid w:val="00893C81"/>
    <w:rsid w:val="008A08B8"/>
    <w:rsid w:val="008A23E6"/>
    <w:rsid w:val="008A29AC"/>
    <w:rsid w:val="008A39BD"/>
    <w:rsid w:val="008A7B61"/>
    <w:rsid w:val="008B6B59"/>
    <w:rsid w:val="008B7ABB"/>
    <w:rsid w:val="008C5054"/>
    <w:rsid w:val="008D1AD0"/>
    <w:rsid w:val="008E5A18"/>
    <w:rsid w:val="008E6D53"/>
    <w:rsid w:val="008F5380"/>
    <w:rsid w:val="008F7F3E"/>
    <w:rsid w:val="009057CC"/>
    <w:rsid w:val="0090627C"/>
    <w:rsid w:val="00906F0C"/>
    <w:rsid w:val="009270CB"/>
    <w:rsid w:val="00932C4A"/>
    <w:rsid w:val="00935A27"/>
    <w:rsid w:val="00943526"/>
    <w:rsid w:val="00946423"/>
    <w:rsid w:val="00951369"/>
    <w:rsid w:val="00957F35"/>
    <w:rsid w:val="00967CCC"/>
    <w:rsid w:val="0097287E"/>
    <w:rsid w:val="00973563"/>
    <w:rsid w:val="00974F02"/>
    <w:rsid w:val="00976C9E"/>
    <w:rsid w:val="0098217B"/>
    <w:rsid w:val="0098410B"/>
    <w:rsid w:val="00987395"/>
    <w:rsid w:val="0099658B"/>
    <w:rsid w:val="00997015"/>
    <w:rsid w:val="009A27E2"/>
    <w:rsid w:val="009A7385"/>
    <w:rsid w:val="009B1D24"/>
    <w:rsid w:val="009B50EE"/>
    <w:rsid w:val="009B560E"/>
    <w:rsid w:val="009B5836"/>
    <w:rsid w:val="009C3A8D"/>
    <w:rsid w:val="009D1309"/>
    <w:rsid w:val="009D212A"/>
    <w:rsid w:val="009E6D7E"/>
    <w:rsid w:val="009F3B00"/>
    <w:rsid w:val="00A03E7F"/>
    <w:rsid w:val="00A0742B"/>
    <w:rsid w:val="00A13B85"/>
    <w:rsid w:val="00A15470"/>
    <w:rsid w:val="00A2549E"/>
    <w:rsid w:val="00A31964"/>
    <w:rsid w:val="00A35A9D"/>
    <w:rsid w:val="00A4034D"/>
    <w:rsid w:val="00A43C05"/>
    <w:rsid w:val="00A4695A"/>
    <w:rsid w:val="00A502A0"/>
    <w:rsid w:val="00A50439"/>
    <w:rsid w:val="00A51DFC"/>
    <w:rsid w:val="00A57345"/>
    <w:rsid w:val="00A63117"/>
    <w:rsid w:val="00A6529E"/>
    <w:rsid w:val="00A65D84"/>
    <w:rsid w:val="00A66DE8"/>
    <w:rsid w:val="00A7308E"/>
    <w:rsid w:val="00A9214C"/>
    <w:rsid w:val="00AC0E35"/>
    <w:rsid w:val="00AC1285"/>
    <w:rsid w:val="00AC20C2"/>
    <w:rsid w:val="00AC62C5"/>
    <w:rsid w:val="00AD19EB"/>
    <w:rsid w:val="00AD4E77"/>
    <w:rsid w:val="00AE437E"/>
    <w:rsid w:val="00AE6481"/>
    <w:rsid w:val="00AF2A00"/>
    <w:rsid w:val="00B066DE"/>
    <w:rsid w:val="00B2508F"/>
    <w:rsid w:val="00B4093E"/>
    <w:rsid w:val="00B42FB5"/>
    <w:rsid w:val="00B57132"/>
    <w:rsid w:val="00B730FF"/>
    <w:rsid w:val="00B74407"/>
    <w:rsid w:val="00B84B5C"/>
    <w:rsid w:val="00B85F70"/>
    <w:rsid w:val="00B90FA0"/>
    <w:rsid w:val="00B912DC"/>
    <w:rsid w:val="00B95180"/>
    <w:rsid w:val="00B9711A"/>
    <w:rsid w:val="00BC4348"/>
    <w:rsid w:val="00BC4573"/>
    <w:rsid w:val="00BD263B"/>
    <w:rsid w:val="00BE0670"/>
    <w:rsid w:val="00BE1AD8"/>
    <w:rsid w:val="00BE5F4A"/>
    <w:rsid w:val="00BE7466"/>
    <w:rsid w:val="00BF22F1"/>
    <w:rsid w:val="00BF711B"/>
    <w:rsid w:val="00C037FB"/>
    <w:rsid w:val="00C106BF"/>
    <w:rsid w:val="00C1440A"/>
    <w:rsid w:val="00C261B1"/>
    <w:rsid w:val="00C300FF"/>
    <w:rsid w:val="00C37B5B"/>
    <w:rsid w:val="00C4102C"/>
    <w:rsid w:val="00C431B1"/>
    <w:rsid w:val="00C453DD"/>
    <w:rsid w:val="00C47E42"/>
    <w:rsid w:val="00C52384"/>
    <w:rsid w:val="00C60B0C"/>
    <w:rsid w:val="00C6242C"/>
    <w:rsid w:val="00C639C4"/>
    <w:rsid w:val="00C85BD7"/>
    <w:rsid w:val="00C861C6"/>
    <w:rsid w:val="00C87DB8"/>
    <w:rsid w:val="00C906BB"/>
    <w:rsid w:val="00C950C3"/>
    <w:rsid w:val="00CA374A"/>
    <w:rsid w:val="00CA69EC"/>
    <w:rsid w:val="00CA6A7F"/>
    <w:rsid w:val="00CB0776"/>
    <w:rsid w:val="00CB7EE2"/>
    <w:rsid w:val="00CC4E08"/>
    <w:rsid w:val="00CC56E3"/>
    <w:rsid w:val="00CC6057"/>
    <w:rsid w:val="00CD45DF"/>
    <w:rsid w:val="00CD4BA4"/>
    <w:rsid w:val="00CF3B1B"/>
    <w:rsid w:val="00D03A0B"/>
    <w:rsid w:val="00D1005B"/>
    <w:rsid w:val="00D140F5"/>
    <w:rsid w:val="00D172C3"/>
    <w:rsid w:val="00D20C94"/>
    <w:rsid w:val="00D214F3"/>
    <w:rsid w:val="00D25CFE"/>
    <w:rsid w:val="00D33E3B"/>
    <w:rsid w:val="00D474CA"/>
    <w:rsid w:val="00D62DCF"/>
    <w:rsid w:val="00D70D8B"/>
    <w:rsid w:val="00D8207A"/>
    <w:rsid w:val="00D92484"/>
    <w:rsid w:val="00D93B09"/>
    <w:rsid w:val="00DA6D9D"/>
    <w:rsid w:val="00DB0C15"/>
    <w:rsid w:val="00DB5060"/>
    <w:rsid w:val="00DC3EEE"/>
    <w:rsid w:val="00DD0D37"/>
    <w:rsid w:val="00DD74AA"/>
    <w:rsid w:val="00DE361E"/>
    <w:rsid w:val="00DF0EBD"/>
    <w:rsid w:val="00DF2DC4"/>
    <w:rsid w:val="00DF4B4C"/>
    <w:rsid w:val="00E1125A"/>
    <w:rsid w:val="00E1287D"/>
    <w:rsid w:val="00E206A6"/>
    <w:rsid w:val="00E226C5"/>
    <w:rsid w:val="00E26A01"/>
    <w:rsid w:val="00E26C7C"/>
    <w:rsid w:val="00E33291"/>
    <w:rsid w:val="00E41423"/>
    <w:rsid w:val="00E425BA"/>
    <w:rsid w:val="00E54EE1"/>
    <w:rsid w:val="00E61697"/>
    <w:rsid w:val="00E62B61"/>
    <w:rsid w:val="00E729FB"/>
    <w:rsid w:val="00E82D6C"/>
    <w:rsid w:val="00E9443D"/>
    <w:rsid w:val="00EA1FCE"/>
    <w:rsid w:val="00EA33C8"/>
    <w:rsid w:val="00EA6E60"/>
    <w:rsid w:val="00EC1652"/>
    <w:rsid w:val="00EC277A"/>
    <w:rsid w:val="00EC5B37"/>
    <w:rsid w:val="00ED37A0"/>
    <w:rsid w:val="00EE424D"/>
    <w:rsid w:val="00EF59E5"/>
    <w:rsid w:val="00EF63EB"/>
    <w:rsid w:val="00F0241E"/>
    <w:rsid w:val="00F06918"/>
    <w:rsid w:val="00F405C4"/>
    <w:rsid w:val="00F4086A"/>
    <w:rsid w:val="00F42D79"/>
    <w:rsid w:val="00F6608C"/>
    <w:rsid w:val="00F72C30"/>
    <w:rsid w:val="00F74E97"/>
    <w:rsid w:val="00F839D0"/>
    <w:rsid w:val="00FA7C34"/>
    <w:rsid w:val="00FB49AA"/>
    <w:rsid w:val="00FB6539"/>
    <w:rsid w:val="00FB6B51"/>
    <w:rsid w:val="00FC2B41"/>
    <w:rsid w:val="00FC6DF0"/>
    <w:rsid w:val="00FC7136"/>
    <w:rsid w:val="00FD0336"/>
    <w:rsid w:val="00FD0347"/>
    <w:rsid w:val="00FD0624"/>
    <w:rsid w:val="00FD19BC"/>
    <w:rsid w:val="00FD1FEE"/>
    <w:rsid w:val="00FE0C43"/>
    <w:rsid w:val="00FE2B9A"/>
    <w:rsid w:val="00FF2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A7999"/>
  <w15:docId w15:val="{F61A2BE9-1515-437B-A0E7-3017608F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F122A"/>
    <w:pPr>
      <w:ind w:left="-340"/>
    </w:pPr>
    <w:rPr>
      <w:sz w:val="24"/>
      <w:szCs w:val="24"/>
    </w:rPr>
  </w:style>
  <w:style w:type="paragraph" w:styleId="Kop1">
    <w:name w:val="heading 1"/>
    <w:basedOn w:val="Standaard"/>
    <w:link w:val="Kop1Char"/>
    <w:uiPriority w:val="9"/>
    <w:qFormat/>
    <w:rsid w:val="00DB5060"/>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606541"/>
    <w:pPr>
      <w:widowControl w:val="0"/>
      <w:tabs>
        <w:tab w:val="left" w:pos="-1440"/>
        <w:tab w:val="left" w:pos="-720"/>
      </w:tabs>
      <w:jc w:val="center"/>
      <w:outlineLvl w:val="0"/>
    </w:pPr>
    <w:rPr>
      <w:b/>
      <w:snapToGrid w:val="0"/>
      <w:sz w:val="22"/>
      <w:szCs w:val="20"/>
      <w:u w:val="single"/>
    </w:rPr>
  </w:style>
  <w:style w:type="paragraph" w:styleId="Koptekst">
    <w:name w:val="header"/>
    <w:basedOn w:val="Standaard"/>
    <w:rsid w:val="00C85BD7"/>
    <w:pPr>
      <w:tabs>
        <w:tab w:val="center" w:pos="4536"/>
        <w:tab w:val="right" w:pos="9072"/>
      </w:tabs>
    </w:pPr>
  </w:style>
  <w:style w:type="paragraph" w:styleId="Voettekst">
    <w:name w:val="footer"/>
    <w:basedOn w:val="Standaard"/>
    <w:link w:val="VoettekstChar"/>
    <w:uiPriority w:val="99"/>
    <w:rsid w:val="00C85BD7"/>
    <w:pPr>
      <w:tabs>
        <w:tab w:val="center" w:pos="4536"/>
        <w:tab w:val="right" w:pos="9072"/>
      </w:tabs>
    </w:pPr>
  </w:style>
  <w:style w:type="paragraph" w:styleId="Normaalweb">
    <w:name w:val="Normal (Web)"/>
    <w:basedOn w:val="Standaard"/>
    <w:uiPriority w:val="99"/>
    <w:rsid w:val="00DF4B4C"/>
    <w:pPr>
      <w:spacing w:before="100" w:beforeAutospacing="1" w:after="100" w:afterAutospacing="1"/>
    </w:pPr>
  </w:style>
  <w:style w:type="character" w:styleId="Zwaar">
    <w:name w:val="Strong"/>
    <w:uiPriority w:val="22"/>
    <w:qFormat/>
    <w:rsid w:val="009B1D24"/>
    <w:rPr>
      <w:b/>
      <w:bCs/>
    </w:rPr>
  </w:style>
  <w:style w:type="paragraph" w:styleId="Geenafstand">
    <w:name w:val="No Spacing"/>
    <w:uiPriority w:val="1"/>
    <w:qFormat/>
    <w:rsid w:val="001120D7"/>
    <w:pPr>
      <w:ind w:left="-340"/>
    </w:pPr>
    <w:rPr>
      <w:rFonts w:ascii="Calibri" w:eastAsia="Calibri" w:hAnsi="Calibri"/>
      <w:sz w:val="22"/>
      <w:szCs w:val="22"/>
      <w:lang w:eastAsia="en-US"/>
    </w:rPr>
  </w:style>
  <w:style w:type="character" w:customStyle="1" w:styleId="Kop1Char">
    <w:name w:val="Kop 1 Char"/>
    <w:basedOn w:val="Standaardalinea-lettertype"/>
    <w:link w:val="Kop1"/>
    <w:uiPriority w:val="9"/>
    <w:rsid w:val="00DB5060"/>
    <w:rPr>
      <w:b/>
      <w:bCs/>
      <w:kern w:val="36"/>
      <w:sz w:val="48"/>
      <w:szCs w:val="48"/>
    </w:rPr>
  </w:style>
  <w:style w:type="character" w:styleId="Hyperlink">
    <w:name w:val="Hyperlink"/>
    <w:basedOn w:val="Standaardalinea-lettertype"/>
    <w:uiPriority w:val="99"/>
    <w:unhideWhenUsed/>
    <w:rsid w:val="00DB5060"/>
    <w:rPr>
      <w:color w:val="0000FF"/>
      <w:u w:val="single"/>
    </w:rPr>
  </w:style>
  <w:style w:type="paragraph" w:customStyle="1" w:styleId="Style1">
    <w:name w:val="Style 1"/>
    <w:basedOn w:val="Standaard"/>
    <w:rsid w:val="00744093"/>
    <w:pPr>
      <w:widowControl w:val="0"/>
      <w:ind w:left="144" w:right="288"/>
    </w:pPr>
    <w:rPr>
      <w:color w:val="000000"/>
      <w:sz w:val="20"/>
      <w:szCs w:val="20"/>
    </w:rPr>
  </w:style>
  <w:style w:type="paragraph" w:styleId="Tekstzonderopmaak">
    <w:name w:val="Plain Text"/>
    <w:basedOn w:val="Standaard"/>
    <w:link w:val="TekstzonderopmaakChar"/>
    <w:uiPriority w:val="99"/>
    <w:unhideWhenUsed/>
    <w:rsid w:val="00B42FB5"/>
    <w:pPr>
      <w:ind w:left="0"/>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B42FB5"/>
    <w:rPr>
      <w:rFonts w:ascii="Consolas" w:eastAsiaTheme="minorHAnsi" w:hAnsi="Consolas" w:cstheme="minorBidi"/>
      <w:sz w:val="21"/>
      <w:szCs w:val="21"/>
      <w:lang w:eastAsia="en-US"/>
    </w:rPr>
  </w:style>
  <w:style w:type="paragraph" w:customStyle="1" w:styleId="ms-rteelement-p">
    <w:name w:val="ms-rteelement-p"/>
    <w:basedOn w:val="Standaard"/>
    <w:rsid w:val="006028CD"/>
    <w:pPr>
      <w:spacing w:before="100" w:beforeAutospacing="1" w:after="100" w:afterAutospacing="1"/>
      <w:ind w:left="0"/>
    </w:pPr>
    <w:rPr>
      <w:color w:val="000000"/>
    </w:rPr>
  </w:style>
  <w:style w:type="paragraph" w:customStyle="1" w:styleId="lead">
    <w:name w:val="lead"/>
    <w:basedOn w:val="Standaard"/>
    <w:rsid w:val="001B2896"/>
    <w:pPr>
      <w:spacing w:before="48" w:after="144" w:line="470" w:lineRule="atLeast"/>
      <w:ind w:left="0"/>
    </w:pPr>
    <w:rPr>
      <w:sz w:val="36"/>
      <w:szCs w:val="36"/>
    </w:rPr>
  </w:style>
  <w:style w:type="character" w:customStyle="1" w:styleId="VoettekstChar">
    <w:name w:val="Voettekst Char"/>
    <w:basedOn w:val="Standaardalinea-lettertype"/>
    <w:link w:val="Voettekst"/>
    <w:uiPriority w:val="99"/>
    <w:rsid w:val="00FE2B9A"/>
    <w:rPr>
      <w:sz w:val="24"/>
      <w:szCs w:val="24"/>
    </w:rPr>
  </w:style>
  <w:style w:type="paragraph" w:styleId="Ballontekst">
    <w:name w:val="Balloon Text"/>
    <w:basedOn w:val="Standaard"/>
    <w:link w:val="BallontekstChar"/>
    <w:rsid w:val="00B85F70"/>
    <w:rPr>
      <w:rFonts w:ascii="Segoe UI" w:hAnsi="Segoe UI" w:cs="Segoe UI"/>
      <w:sz w:val="18"/>
      <w:szCs w:val="18"/>
    </w:rPr>
  </w:style>
  <w:style w:type="character" w:customStyle="1" w:styleId="BallontekstChar">
    <w:name w:val="Ballontekst Char"/>
    <w:basedOn w:val="Standaardalinea-lettertype"/>
    <w:link w:val="Ballontekst"/>
    <w:rsid w:val="00B85F70"/>
    <w:rPr>
      <w:rFonts w:ascii="Segoe UI" w:hAnsi="Segoe UI" w:cs="Segoe UI"/>
      <w:sz w:val="18"/>
      <w:szCs w:val="18"/>
    </w:rPr>
  </w:style>
  <w:style w:type="paragraph" w:customStyle="1" w:styleId="Default">
    <w:name w:val="Default"/>
    <w:rsid w:val="004075A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4841">
      <w:bodyDiv w:val="1"/>
      <w:marLeft w:val="0"/>
      <w:marRight w:val="0"/>
      <w:marTop w:val="0"/>
      <w:marBottom w:val="0"/>
      <w:divBdr>
        <w:top w:val="none" w:sz="0" w:space="0" w:color="auto"/>
        <w:left w:val="none" w:sz="0" w:space="0" w:color="auto"/>
        <w:bottom w:val="none" w:sz="0" w:space="0" w:color="auto"/>
        <w:right w:val="none" w:sz="0" w:space="0" w:color="auto"/>
      </w:divBdr>
    </w:div>
    <w:div w:id="195627094">
      <w:bodyDiv w:val="1"/>
      <w:marLeft w:val="0"/>
      <w:marRight w:val="0"/>
      <w:marTop w:val="0"/>
      <w:marBottom w:val="0"/>
      <w:divBdr>
        <w:top w:val="none" w:sz="0" w:space="0" w:color="auto"/>
        <w:left w:val="none" w:sz="0" w:space="0" w:color="auto"/>
        <w:bottom w:val="none" w:sz="0" w:space="0" w:color="auto"/>
        <w:right w:val="none" w:sz="0" w:space="0" w:color="auto"/>
      </w:divBdr>
      <w:divsChild>
        <w:div w:id="711614284">
          <w:marLeft w:val="0"/>
          <w:marRight w:val="0"/>
          <w:marTop w:val="0"/>
          <w:marBottom w:val="0"/>
          <w:divBdr>
            <w:top w:val="none" w:sz="0" w:space="0" w:color="auto"/>
            <w:left w:val="none" w:sz="0" w:space="0" w:color="auto"/>
            <w:bottom w:val="none" w:sz="0" w:space="0" w:color="auto"/>
            <w:right w:val="none" w:sz="0" w:space="0" w:color="auto"/>
          </w:divBdr>
          <w:divsChild>
            <w:div w:id="952176752">
              <w:marLeft w:val="0"/>
              <w:marRight w:val="0"/>
              <w:marTop w:val="0"/>
              <w:marBottom w:val="0"/>
              <w:divBdr>
                <w:top w:val="none" w:sz="0" w:space="0" w:color="auto"/>
                <w:left w:val="none" w:sz="0" w:space="0" w:color="auto"/>
                <w:bottom w:val="none" w:sz="0" w:space="0" w:color="auto"/>
                <w:right w:val="none" w:sz="0" w:space="0" w:color="auto"/>
              </w:divBdr>
              <w:divsChild>
                <w:div w:id="131599586">
                  <w:marLeft w:val="0"/>
                  <w:marRight w:val="0"/>
                  <w:marTop w:val="0"/>
                  <w:marBottom w:val="0"/>
                  <w:divBdr>
                    <w:top w:val="none" w:sz="0" w:space="0" w:color="auto"/>
                    <w:left w:val="none" w:sz="0" w:space="0" w:color="auto"/>
                    <w:bottom w:val="none" w:sz="0" w:space="0" w:color="auto"/>
                    <w:right w:val="none" w:sz="0" w:space="0" w:color="auto"/>
                  </w:divBdr>
                  <w:divsChild>
                    <w:div w:id="1284270414">
                      <w:marLeft w:val="0"/>
                      <w:marRight w:val="0"/>
                      <w:marTop w:val="0"/>
                      <w:marBottom w:val="0"/>
                      <w:divBdr>
                        <w:top w:val="none" w:sz="0" w:space="0" w:color="auto"/>
                        <w:left w:val="none" w:sz="0" w:space="0" w:color="auto"/>
                        <w:bottom w:val="none" w:sz="0" w:space="0" w:color="auto"/>
                        <w:right w:val="none" w:sz="0" w:space="0" w:color="auto"/>
                      </w:divBdr>
                      <w:divsChild>
                        <w:div w:id="1870296408">
                          <w:marLeft w:val="0"/>
                          <w:marRight w:val="0"/>
                          <w:marTop w:val="0"/>
                          <w:marBottom w:val="0"/>
                          <w:divBdr>
                            <w:top w:val="none" w:sz="0" w:space="0" w:color="auto"/>
                            <w:left w:val="none" w:sz="0" w:space="0" w:color="auto"/>
                            <w:bottom w:val="none" w:sz="0" w:space="0" w:color="auto"/>
                            <w:right w:val="none" w:sz="0" w:space="0" w:color="auto"/>
                          </w:divBdr>
                          <w:divsChild>
                            <w:div w:id="2096710353">
                              <w:marLeft w:val="0"/>
                              <w:marRight w:val="0"/>
                              <w:marTop w:val="0"/>
                              <w:marBottom w:val="0"/>
                              <w:divBdr>
                                <w:top w:val="none" w:sz="0" w:space="0" w:color="auto"/>
                                <w:left w:val="none" w:sz="0" w:space="0" w:color="auto"/>
                                <w:bottom w:val="none" w:sz="0" w:space="0" w:color="auto"/>
                                <w:right w:val="none" w:sz="0" w:space="0" w:color="auto"/>
                              </w:divBdr>
                              <w:divsChild>
                                <w:div w:id="405150985">
                                  <w:marLeft w:val="0"/>
                                  <w:marRight w:val="0"/>
                                  <w:marTop w:val="0"/>
                                  <w:marBottom w:val="0"/>
                                  <w:divBdr>
                                    <w:top w:val="none" w:sz="0" w:space="0" w:color="auto"/>
                                    <w:left w:val="none" w:sz="0" w:space="0" w:color="auto"/>
                                    <w:bottom w:val="none" w:sz="0" w:space="0" w:color="auto"/>
                                    <w:right w:val="none" w:sz="0" w:space="0" w:color="auto"/>
                                  </w:divBdr>
                                </w:div>
                                <w:div w:id="682706267">
                                  <w:marLeft w:val="0"/>
                                  <w:marRight w:val="0"/>
                                  <w:marTop w:val="0"/>
                                  <w:marBottom w:val="0"/>
                                  <w:divBdr>
                                    <w:top w:val="none" w:sz="0" w:space="0" w:color="auto"/>
                                    <w:left w:val="none" w:sz="0" w:space="0" w:color="auto"/>
                                    <w:bottom w:val="none" w:sz="0" w:space="0" w:color="auto"/>
                                    <w:right w:val="none" w:sz="0" w:space="0" w:color="auto"/>
                                  </w:divBdr>
                                  <w:divsChild>
                                    <w:div w:id="1110125418">
                                      <w:marLeft w:val="0"/>
                                      <w:marRight w:val="0"/>
                                      <w:marTop w:val="0"/>
                                      <w:marBottom w:val="0"/>
                                      <w:divBdr>
                                        <w:top w:val="none" w:sz="0" w:space="0" w:color="auto"/>
                                        <w:left w:val="none" w:sz="0" w:space="0" w:color="auto"/>
                                        <w:bottom w:val="none" w:sz="0" w:space="0" w:color="auto"/>
                                        <w:right w:val="none" w:sz="0" w:space="0" w:color="auto"/>
                                      </w:divBdr>
                                      <w:divsChild>
                                        <w:div w:id="846863794">
                                          <w:marLeft w:val="0"/>
                                          <w:marRight w:val="0"/>
                                          <w:marTop w:val="0"/>
                                          <w:marBottom w:val="0"/>
                                          <w:divBdr>
                                            <w:top w:val="none" w:sz="0" w:space="0" w:color="auto"/>
                                            <w:left w:val="none" w:sz="0" w:space="0" w:color="auto"/>
                                            <w:bottom w:val="none" w:sz="0" w:space="0" w:color="auto"/>
                                            <w:right w:val="none" w:sz="0" w:space="0" w:color="auto"/>
                                          </w:divBdr>
                                          <w:divsChild>
                                            <w:div w:id="283926776">
                                              <w:marLeft w:val="0"/>
                                              <w:marRight w:val="0"/>
                                              <w:marTop w:val="0"/>
                                              <w:marBottom w:val="0"/>
                                              <w:divBdr>
                                                <w:top w:val="single" w:sz="6" w:space="11" w:color="ABABAB"/>
                                                <w:left w:val="single" w:sz="6" w:space="16" w:color="ABABAB"/>
                                                <w:bottom w:val="single" w:sz="6" w:space="11" w:color="ABABAB"/>
                                                <w:right w:val="single" w:sz="6" w:space="16" w:color="ABABAB"/>
                                              </w:divBdr>
                                              <w:divsChild>
                                                <w:div w:id="1082676807">
                                                  <w:marLeft w:val="0"/>
                                                  <w:marRight w:val="0"/>
                                                  <w:marTop w:val="0"/>
                                                  <w:marBottom w:val="0"/>
                                                  <w:divBdr>
                                                    <w:top w:val="none" w:sz="0" w:space="0" w:color="auto"/>
                                                    <w:left w:val="none" w:sz="0" w:space="0" w:color="auto"/>
                                                    <w:bottom w:val="none" w:sz="0" w:space="0" w:color="auto"/>
                                                    <w:right w:val="none" w:sz="0" w:space="0" w:color="auto"/>
                                                  </w:divBdr>
                                                </w:div>
                                                <w:div w:id="1654095609">
                                                  <w:marLeft w:val="0"/>
                                                  <w:marRight w:val="0"/>
                                                  <w:marTop w:val="0"/>
                                                  <w:marBottom w:val="0"/>
                                                  <w:divBdr>
                                                    <w:top w:val="none" w:sz="0" w:space="0" w:color="auto"/>
                                                    <w:left w:val="none" w:sz="0" w:space="0" w:color="auto"/>
                                                    <w:bottom w:val="none" w:sz="0" w:space="0" w:color="auto"/>
                                                    <w:right w:val="none" w:sz="0" w:space="0" w:color="auto"/>
                                                  </w:divBdr>
                                                </w:div>
                                                <w:div w:id="2083597584">
                                                  <w:marLeft w:val="0"/>
                                                  <w:marRight w:val="0"/>
                                                  <w:marTop w:val="0"/>
                                                  <w:marBottom w:val="0"/>
                                                  <w:divBdr>
                                                    <w:top w:val="none" w:sz="0" w:space="0" w:color="auto"/>
                                                    <w:left w:val="none" w:sz="0" w:space="0" w:color="auto"/>
                                                    <w:bottom w:val="none" w:sz="0" w:space="0" w:color="auto"/>
                                                    <w:right w:val="none" w:sz="0" w:space="0" w:color="auto"/>
                                                  </w:divBdr>
                                                </w:div>
                                              </w:divsChild>
                                            </w:div>
                                            <w:div w:id="301037129">
                                              <w:marLeft w:val="75"/>
                                              <w:marRight w:val="75"/>
                                              <w:marTop w:val="75"/>
                                              <w:marBottom w:val="75"/>
                                              <w:divBdr>
                                                <w:top w:val="none" w:sz="0" w:space="0" w:color="auto"/>
                                                <w:left w:val="none" w:sz="0" w:space="0" w:color="auto"/>
                                                <w:bottom w:val="none" w:sz="0" w:space="0" w:color="auto"/>
                                                <w:right w:val="none" w:sz="0" w:space="0" w:color="auto"/>
                                              </w:divBdr>
                                              <w:divsChild>
                                                <w:div w:id="136186024">
                                                  <w:marLeft w:val="0"/>
                                                  <w:marRight w:val="0"/>
                                                  <w:marTop w:val="0"/>
                                                  <w:marBottom w:val="0"/>
                                                  <w:divBdr>
                                                    <w:top w:val="none" w:sz="0" w:space="0" w:color="auto"/>
                                                    <w:left w:val="none" w:sz="0" w:space="0" w:color="auto"/>
                                                    <w:bottom w:val="none" w:sz="0" w:space="0" w:color="auto"/>
                                                    <w:right w:val="none" w:sz="0" w:space="0" w:color="auto"/>
                                                  </w:divBdr>
                                                  <w:divsChild>
                                                    <w:div w:id="661616752">
                                                      <w:marLeft w:val="0"/>
                                                      <w:marRight w:val="0"/>
                                                      <w:marTop w:val="0"/>
                                                      <w:marBottom w:val="0"/>
                                                      <w:divBdr>
                                                        <w:top w:val="none" w:sz="0" w:space="0" w:color="auto"/>
                                                        <w:left w:val="none" w:sz="0" w:space="0" w:color="auto"/>
                                                        <w:bottom w:val="none" w:sz="0" w:space="0" w:color="auto"/>
                                                        <w:right w:val="none" w:sz="0" w:space="0" w:color="auto"/>
                                                      </w:divBdr>
                                                    </w:div>
                                                    <w:div w:id="964383507">
                                                      <w:marLeft w:val="0"/>
                                                      <w:marRight w:val="0"/>
                                                      <w:marTop w:val="0"/>
                                                      <w:marBottom w:val="0"/>
                                                      <w:divBdr>
                                                        <w:top w:val="none" w:sz="0" w:space="0" w:color="auto"/>
                                                        <w:left w:val="none" w:sz="0" w:space="0" w:color="auto"/>
                                                        <w:bottom w:val="none" w:sz="0" w:space="0" w:color="auto"/>
                                                        <w:right w:val="none" w:sz="0" w:space="0" w:color="auto"/>
                                                      </w:divBdr>
                                                    </w:div>
                                                    <w:div w:id="1798177750">
                                                      <w:marLeft w:val="0"/>
                                                      <w:marRight w:val="0"/>
                                                      <w:marTop w:val="0"/>
                                                      <w:marBottom w:val="0"/>
                                                      <w:divBdr>
                                                        <w:top w:val="none" w:sz="0" w:space="0" w:color="auto"/>
                                                        <w:left w:val="none" w:sz="0" w:space="0" w:color="auto"/>
                                                        <w:bottom w:val="none" w:sz="0" w:space="0" w:color="auto"/>
                                                        <w:right w:val="none" w:sz="0" w:space="0" w:color="auto"/>
                                                      </w:divBdr>
                                                    </w:div>
                                                    <w:div w:id="2130737521">
                                                      <w:marLeft w:val="0"/>
                                                      <w:marRight w:val="0"/>
                                                      <w:marTop w:val="0"/>
                                                      <w:marBottom w:val="0"/>
                                                      <w:divBdr>
                                                        <w:top w:val="none" w:sz="0" w:space="0" w:color="auto"/>
                                                        <w:left w:val="none" w:sz="0" w:space="0" w:color="auto"/>
                                                        <w:bottom w:val="none" w:sz="0" w:space="0" w:color="auto"/>
                                                        <w:right w:val="none" w:sz="0" w:space="0" w:color="auto"/>
                                                      </w:divBdr>
                                                    </w:div>
                                                  </w:divsChild>
                                                </w:div>
                                                <w:div w:id="1591231943">
                                                  <w:marLeft w:val="0"/>
                                                  <w:marRight w:val="0"/>
                                                  <w:marTop w:val="0"/>
                                                  <w:marBottom w:val="0"/>
                                                  <w:divBdr>
                                                    <w:top w:val="none" w:sz="0" w:space="0" w:color="auto"/>
                                                    <w:left w:val="none" w:sz="0" w:space="0" w:color="auto"/>
                                                    <w:bottom w:val="none" w:sz="0" w:space="0" w:color="auto"/>
                                                    <w:right w:val="none" w:sz="0" w:space="0" w:color="auto"/>
                                                  </w:divBdr>
                                                  <w:divsChild>
                                                    <w:div w:id="275019223">
                                                      <w:marLeft w:val="0"/>
                                                      <w:marRight w:val="0"/>
                                                      <w:marTop w:val="0"/>
                                                      <w:marBottom w:val="0"/>
                                                      <w:divBdr>
                                                        <w:top w:val="none" w:sz="0" w:space="0" w:color="auto"/>
                                                        <w:left w:val="none" w:sz="0" w:space="0" w:color="auto"/>
                                                        <w:bottom w:val="none" w:sz="0" w:space="0" w:color="auto"/>
                                                        <w:right w:val="none" w:sz="0" w:space="0" w:color="auto"/>
                                                      </w:divBdr>
                                                    </w:div>
                                                    <w:div w:id="338120548">
                                                      <w:marLeft w:val="0"/>
                                                      <w:marRight w:val="0"/>
                                                      <w:marTop w:val="0"/>
                                                      <w:marBottom w:val="0"/>
                                                      <w:divBdr>
                                                        <w:top w:val="none" w:sz="0" w:space="0" w:color="auto"/>
                                                        <w:left w:val="none" w:sz="0" w:space="0" w:color="auto"/>
                                                        <w:bottom w:val="none" w:sz="0" w:space="0" w:color="auto"/>
                                                        <w:right w:val="none" w:sz="0" w:space="0" w:color="auto"/>
                                                      </w:divBdr>
                                                    </w:div>
                                                    <w:div w:id="884024870">
                                                      <w:marLeft w:val="0"/>
                                                      <w:marRight w:val="0"/>
                                                      <w:marTop w:val="0"/>
                                                      <w:marBottom w:val="0"/>
                                                      <w:divBdr>
                                                        <w:top w:val="none" w:sz="0" w:space="0" w:color="auto"/>
                                                        <w:left w:val="none" w:sz="0" w:space="0" w:color="auto"/>
                                                        <w:bottom w:val="none" w:sz="0" w:space="0" w:color="auto"/>
                                                        <w:right w:val="none" w:sz="0" w:space="0" w:color="auto"/>
                                                      </w:divBdr>
                                                    </w:div>
                                                    <w:div w:id="1209562111">
                                                      <w:marLeft w:val="0"/>
                                                      <w:marRight w:val="0"/>
                                                      <w:marTop w:val="0"/>
                                                      <w:marBottom w:val="0"/>
                                                      <w:divBdr>
                                                        <w:top w:val="none" w:sz="0" w:space="0" w:color="auto"/>
                                                        <w:left w:val="none" w:sz="0" w:space="0" w:color="auto"/>
                                                        <w:bottom w:val="none" w:sz="0" w:space="0" w:color="auto"/>
                                                        <w:right w:val="none" w:sz="0" w:space="0" w:color="auto"/>
                                                      </w:divBdr>
                                                    </w:div>
                                                  </w:divsChild>
                                                </w:div>
                                                <w:div w:id="1766150217">
                                                  <w:marLeft w:val="0"/>
                                                  <w:marRight w:val="0"/>
                                                  <w:marTop w:val="0"/>
                                                  <w:marBottom w:val="0"/>
                                                  <w:divBdr>
                                                    <w:top w:val="none" w:sz="0" w:space="0" w:color="auto"/>
                                                    <w:left w:val="none" w:sz="0" w:space="0" w:color="auto"/>
                                                    <w:bottom w:val="none" w:sz="0" w:space="0" w:color="auto"/>
                                                    <w:right w:val="none" w:sz="0" w:space="0" w:color="auto"/>
                                                  </w:divBdr>
                                                  <w:divsChild>
                                                    <w:div w:id="1244413909">
                                                      <w:marLeft w:val="0"/>
                                                      <w:marRight w:val="0"/>
                                                      <w:marTop w:val="0"/>
                                                      <w:marBottom w:val="0"/>
                                                      <w:divBdr>
                                                        <w:top w:val="none" w:sz="0" w:space="0" w:color="auto"/>
                                                        <w:left w:val="none" w:sz="0" w:space="0" w:color="auto"/>
                                                        <w:bottom w:val="none" w:sz="0" w:space="0" w:color="auto"/>
                                                        <w:right w:val="none" w:sz="0" w:space="0" w:color="auto"/>
                                                      </w:divBdr>
                                                      <w:divsChild>
                                                        <w:div w:id="15205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8682">
                                                  <w:marLeft w:val="0"/>
                                                  <w:marRight w:val="0"/>
                                                  <w:marTop w:val="0"/>
                                                  <w:marBottom w:val="0"/>
                                                  <w:divBdr>
                                                    <w:top w:val="none" w:sz="0" w:space="0" w:color="auto"/>
                                                    <w:left w:val="none" w:sz="0" w:space="0" w:color="auto"/>
                                                    <w:bottom w:val="none" w:sz="0" w:space="0" w:color="auto"/>
                                                    <w:right w:val="none" w:sz="0" w:space="0" w:color="auto"/>
                                                  </w:divBdr>
                                                </w:div>
                                              </w:divsChild>
                                            </w:div>
                                            <w:div w:id="530530272">
                                              <w:marLeft w:val="0"/>
                                              <w:marRight w:val="0"/>
                                              <w:marTop w:val="0"/>
                                              <w:marBottom w:val="0"/>
                                              <w:divBdr>
                                                <w:top w:val="none" w:sz="0" w:space="0" w:color="auto"/>
                                                <w:left w:val="none" w:sz="0" w:space="0" w:color="auto"/>
                                                <w:bottom w:val="none" w:sz="0" w:space="0" w:color="auto"/>
                                                <w:right w:val="none" w:sz="0" w:space="0" w:color="auto"/>
                                              </w:divBdr>
                                              <w:divsChild>
                                                <w:div w:id="1159006706">
                                                  <w:marLeft w:val="0"/>
                                                  <w:marRight w:val="0"/>
                                                  <w:marTop w:val="0"/>
                                                  <w:marBottom w:val="0"/>
                                                  <w:divBdr>
                                                    <w:top w:val="none" w:sz="0" w:space="0" w:color="auto"/>
                                                    <w:left w:val="none" w:sz="0" w:space="0" w:color="auto"/>
                                                    <w:bottom w:val="none" w:sz="0" w:space="0" w:color="auto"/>
                                                    <w:right w:val="none" w:sz="0" w:space="0" w:color="auto"/>
                                                  </w:divBdr>
                                                  <w:divsChild>
                                                    <w:div w:id="1584988509">
                                                      <w:marLeft w:val="0"/>
                                                      <w:marRight w:val="0"/>
                                                      <w:marTop w:val="0"/>
                                                      <w:marBottom w:val="0"/>
                                                      <w:divBdr>
                                                        <w:top w:val="none" w:sz="0" w:space="0" w:color="auto"/>
                                                        <w:left w:val="none" w:sz="0" w:space="0" w:color="auto"/>
                                                        <w:bottom w:val="none" w:sz="0" w:space="0" w:color="auto"/>
                                                        <w:right w:val="none" w:sz="0" w:space="0" w:color="auto"/>
                                                      </w:divBdr>
                                                      <w:divsChild>
                                                        <w:div w:id="1208565543">
                                                          <w:marLeft w:val="0"/>
                                                          <w:marRight w:val="0"/>
                                                          <w:marTop w:val="0"/>
                                                          <w:marBottom w:val="0"/>
                                                          <w:divBdr>
                                                            <w:top w:val="none" w:sz="0" w:space="0" w:color="auto"/>
                                                            <w:left w:val="none" w:sz="0" w:space="0" w:color="auto"/>
                                                            <w:bottom w:val="none" w:sz="0" w:space="0" w:color="auto"/>
                                                            <w:right w:val="none" w:sz="0" w:space="0" w:color="auto"/>
                                                          </w:divBdr>
                                                          <w:divsChild>
                                                            <w:div w:id="17465137">
                                                              <w:marLeft w:val="0"/>
                                                              <w:marRight w:val="0"/>
                                                              <w:marTop w:val="0"/>
                                                              <w:marBottom w:val="0"/>
                                                              <w:divBdr>
                                                                <w:top w:val="none" w:sz="0" w:space="0" w:color="auto"/>
                                                                <w:left w:val="none" w:sz="0" w:space="0" w:color="auto"/>
                                                                <w:bottom w:val="none" w:sz="0" w:space="0" w:color="auto"/>
                                                                <w:right w:val="none" w:sz="0" w:space="0" w:color="auto"/>
                                                              </w:divBdr>
                                                            </w:div>
                                                            <w:div w:id="49381251">
                                                              <w:marLeft w:val="0"/>
                                                              <w:marRight w:val="0"/>
                                                              <w:marTop w:val="0"/>
                                                              <w:marBottom w:val="0"/>
                                                              <w:divBdr>
                                                                <w:top w:val="none" w:sz="0" w:space="0" w:color="auto"/>
                                                                <w:left w:val="none" w:sz="0" w:space="0" w:color="auto"/>
                                                                <w:bottom w:val="none" w:sz="0" w:space="0" w:color="auto"/>
                                                                <w:right w:val="none" w:sz="0" w:space="0" w:color="auto"/>
                                                              </w:divBdr>
                                                            </w:div>
                                                            <w:div w:id="167136653">
                                                              <w:marLeft w:val="0"/>
                                                              <w:marRight w:val="0"/>
                                                              <w:marTop w:val="0"/>
                                                              <w:marBottom w:val="0"/>
                                                              <w:divBdr>
                                                                <w:top w:val="none" w:sz="0" w:space="0" w:color="auto"/>
                                                                <w:left w:val="none" w:sz="0" w:space="0" w:color="auto"/>
                                                                <w:bottom w:val="none" w:sz="0" w:space="0" w:color="auto"/>
                                                                <w:right w:val="none" w:sz="0" w:space="0" w:color="auto"/>
                                                              </w:divBdr>
                                                            </w:div>
                                                            <w:div w:id="514806204">
                                                              <w:marLeft w:val="0"/>
                                                              <w:marRight w:val="0"/>
                                                              <w:marTop w:val="0"/>
                                                              <w:marBottom w:val="0"/>
                                                              <w:divBdr>
                                                                <w:top w:val="none" w:sz="0" w:space="0" w:color="auto"/>
                                                                <w:left w:val="none" w:sz="0" w:space="0" w:color="auto"/>
                                                                <w:bottom w:val="none" w:sz="0" w:space="0" w:color="auto"/>
                                                                <w:right w:val="none" w:sz="0" w:space="0" w:color="auto"/>
                                                              </w:divBdr>
                                                            </w:div>
                                                            <w:div w:id="729883624">
                                                              <w:marLeft w:val="0"/>
                                                              <w:marRight w:val="0"/>
                                                              <w:marTop w:val="0"/>
                                                              <w:marBottom w:val="0"/>
                                                              <w:divBdr>
                                                                <w:top w:val="none" w:sz="0" w:space="0" w:color="auto"/>
                                                                <w:left w:val="none" w:sz="0" w:space="0" w:color="auto"/>
                                                                <w:bottom w:val="none" w:sz="0" w:space="0" w:color="auto"/>
                                                                <w:right w:val="none" w:sz="0" w:space="0" w:color="auto"/>
                                                              </w:divBdr>
                                                            </w:div>
                                                            <w:div w:id="897126796">
                                                              <w:marLeft w:val="0"/>
                                                              <w:marRight w:val="0"/>
                                                              <w:marTop w:val="0"/>
                                                              <w:marBottom w:val="0"/>
                                                              <w:divBdr>
                                                                <w:top w:val="none" w:sz="0" w:space="0" w:color="auto"/>
                                                                <w:left w:val="none" w:sz="0" w:space="0" w:color="auto"/>
                                                                <w:bottom w:val="none" w:sz="0" w:space="0" w:color="auto"/>
                                                                <w:right w:val="none" w:sz="0" w:space="0" w:color="auto"/>
                                                              </w:divBdr>
                                                            </w:div>
                                                            <w:div w:id="950478161">
                                                              <w:marLeft w:val="0"/>
                                                              <w:marRight w:val="0"/>
                                                              <w:marTop w:val="0"/>
                                                              <w:marBottom w:val="0"/>
                                                              <w:divBdr>
                                                                <w:top w:val="none" w:sz="0" w:space="0" w:color="auto"/>
                                                                <w:left w:val="none" w:sz="0" w:space="0" w:color="auto"/>
                                                                <w:bottom w:val="none" w:sz="0" w:space="0" w:color="auto"/>
                                                                <w:right w:val="none" w:sz="0" w:space="0" w:color="auto"/>
                                                              </w:divBdr>
                                                            </w:div>
                                                            <w:div w:id="987854618">
                                                              <w:marLeft w:val="0"/>
                                                              <w:marRight w:val="0"/>
                                                              <w:marTop w:val="0"/>
                                                              <w:marBottom w:val="0"/>
                                                              <w:divBdr>
                                                                <w:top w:val="none" w:sz="0" w:space="0" w:color="auto"/>
                                                                <w:left w:val="none" w:sz="0" w:space="0" w:color="auto"/>
                                                                <w:bottom w:val="none" w:sz="0" w:space="0" w:color="auto"/>
                                                                <w:right w:val="none" w:sz="0" w:space="0" w:color="auto"/>
                                                              </w:divBdr>
                                                            </w:div>
                                                            <w:div w:id="1094206247">
                                                              <w:marLeft w:val="0"/>
                                                              <w:marRight w:val="0"/>
                                                              <w:marTop w:val="0"/>
                                                              <w:marBottom w:val="0"/>
                                                              <w:divBdr>
                                                                <w:top w:val="none" w:sz="0" w:space="0" w:color="auto"/>
                                                                <w:left w:val="none" w:sz="0" w:space="0" w:color="auto"/>
                                                                <w:bottom w:val="none" w:sz="0" w:space="0" w:color="auto"/>
                                                                <w:right w:val="none" w:sz="0" w:space="0" w:color="auto"/>
                                                              </w:divBdr>
                                                            </w:div>
                                                            <w:div w:id="1211455984">
                                                              <w:marLeft w:val="0"/>
                                                              <w:marRight w:val="0"/>
                                                              <w:marTop w:val="0"/>
                                                              <w:marBottom w:val="0"/>
                                                              <w:divBdr>
                                                                <w:top w:val="none" w:sz="0" w:space="0" w:color="auto"/>
                                                                <w:left w:val="none" w:sz="0" w:space="0" w:color="auto"/>
                                                                <w:bottom w:val="none" w:sz="0" w:space="0" w:color="auto"/>
                                                                <w:right w:val="none" w:sz="0" w:space="0" w:color="auto"/>
                                                              </w:divBdr>
                                                            </w:div>
                                                            <w:div w:id="1234925600">
                                                              <w:marLeft w:val="0"/>
                                                              <w:marRight w:val="0"/>
                                                              <w:marTop w:val="0"/>
                                                              <w:marBottom w:val="0"/>
                                                              <w:divBdr>
                                                                <w:top w:val="none" w:sz="0" w:space="0" w:color="auto"/>
                                                                <w:left w:val="none" w:sz="0" w:space="0" w:color="auto"/>
                                                                <w:bottom w:val="none" w:sz="0" w:space="0" w:color="auto"/>
                                                                <w:right w:val="none" w:sz="0" w:space="0" w:color="auto"/>
                                                              </w:divBdr>
                                                            </w:div>
                                                            <w:div w:id="1555195914">
                                                              <w:marLeft w:val="0"/>
                                                              <w:marRight w:val="0"/>
                                                              <w:marTop w:val="0"/>
                                                              <w:marBottom w:val="0"/>
                                                              <w:divBdr>
                                                                <w:top w:val="none" w:sz="0" w:space="0" w:color="auto"/>
                                                                <w:left w:val="none" w:sz="0" w:space="0" w:color="auto"/>
                                                                <w:bottom w:val="none" w:sz="0" w:space="0" w:color="auto"/>
                                                                <w:right w:val="none" w:sz="0" w:space="0" w:color="auto"/>
                                                              </w:divBdr>
                                                            </w:div>
                                                            <w:div w:id="1575772752">
                                                              <w:marLeft w:val="0"/>
                                                              <w:marRight w:val="0"/>
                                                              <w:marTop w:val="0"/>
                                                              <w:marBottom w:val="0"/>
                                                              <w:divBdr>
                                                                <w:top w:val="none" w:sz="0" w:space="0" w:color="auto"/>
                                                                <w:left w:val="none" w:sz="0" w:space="0" w:color="auto"/>
                                                                <w:bottom w:val="none" w:sz="0" w:space="0" w:color="auto"/>
                                                                <w:right w:val="none" w:sz="0" w:space="0" w:color="auto"/>
                                                              </w:divBdr>
                                                            </w:div>
                                                            <w:div w:id="1625505582">
                                                              <w:marLeft w:val="0"/>
                                                              <w:marRight w:val="0"/>
                                                              <w:marTop w:val="0"/>
                                                              <w:marBottom w:val="0"/>
                                                              <w:divBdr>
                                                                <w:top w:val="none" w:sz="0" w:space="0" w:color="auto"/>
                                                                <w:left w:val="none" w:sz="0" w:space="0" w:color="auto"/>
                                                                <w:bottom w:val="none" w:sz="0" w:space="0" w:color="auto"/>
                                                                <w:right w:val="none" w:sz="0" w:space="0" w:color="auto"/>
                                                              </w:divBdr>
                                                            </w:div>
                                                            <w:div w:id="17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4822">
                                                      <w:marLeft w:val="0"/>
                                                      <w:marRight w:val="0"/>
                                                      <w:marTop w:val="0"/>
                                                      <w:marBottom w:val="0"/>
                                                      <w:divBdr>
                                                        <w:top w:val="none" w:sz="0" w:space="0" w:color="auto"/>
                                                        <w:left w:val="none" w:sz="0" w:space="0" w:color="auto"/>
                                                        <w:bottom w:val="none" w:sz="0" w:space="0" w:color="auto"/>
                                                        <w:right w:val="none" w:sz="0" w:space="0" w:color="auto"/>
                                                      </w:divBdr>
                                                      <w:divsChild>
                                                        <w:div w:id="520166802">
                                                          <w:marLeft w:val="0"/>
                                                          <w:marRight w:val="0"/>
                                                          <w:marTop w:val="0"/>
                                                          <w:marBottom w:val="0"/>
                                                          <w:divBdr>
                                                            <w:top w:val="none" w:sz="0" w:space="0" w:color="auto"/>
                                                            <w:left w:val="none" w:sz="0" w:space="0" w:color="auto"/>
                                                            <w:bottom w:val="none" w:sz="0" w:space="0" w:color="auto"/>
                                                            <w:right w:val="none" w:sz="0" w:space="0" w:color="auto"/>
                                                          </w:divBdr>
                                                          <w:divsChild>
                                                            <w:div w:id="1830823299">
                                                              <w:marLeft w:val="0"/>
                                                              <w:marRight w:val="0"/>
                                                              <w:marTop w:val="0"/>
                                                              <w:marBottom w:val="0"/>
                                                              <w:divBdr>
                                                                <w:top w:val="none" w:sz="0" w:space="0" w:color="auto"/>
                                                                <w:left w:val="none" w:sz="0" w:space="0" w:color="auto"/>
                                                                <w:bottom w:val="none" w:sz="0" w:space="0" w:color="auto"/>
                                                                <w:right w:val="none" w:sz="0" w:space="0" w:color="auto"/>
                                                              </w:divBdr>
                                                              <w:divsChild>
                                                                <w:div w:id="803157689">
                                                                  <w:marLeft w:val="0"/>
                                                                  <w:marRight w:val="0"/>
                                                                  <w:marTop w:val="0"/>
                                                                  <w:marBottom w:val="0"/>
                                                                  <w:divBdr>
                                                                    <w:top w:val="none" w:sz="0" w:space="0" w:color="auto"/>
                                                                    <w:left w:val="none" w:sz="0" w:space="0" w:color="auto"/>
                                                                    <w:bottom w:val="none" w:sz="0" w:space="0" w:color="auto"/>
                                                                    <w:right w:val="none" w:sz="0" w:space="0" w:color="auto"/>
                                                                  </w:divBdr>
                                                                  <w:divsChild>
                                                                    <w:div w:id="2065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81">
                                                      <w:marLeft w:val="0"/>
                                                      <w:marRight w:val="0"/>
                                                      <w:marTop w:val="0"/>
                                                      <w:marBottom w:val="0"/>
                                                      <w:divBdr>
                                                        <w:top w:val="none" w:sz="0" w:space="0" w:color="auto"/>
                                                        <w:left w:val="none" w:sz="0" w:space="0" w:color="auto"/>
                                                        <w:bottom w:val="none" w:sz="0" w:space="0" w:color="auto"/>
                                                        <w:right w:val="none" w:sz="0" w:space="0" w:color="auto"/>
                                                      </w:divBdr>
                                                      <w:divsChild>
                                                        <w:div w:id="1464536658">
                                                          <w:marLeft w:val="0"/>
                                                          <w:marRight w:val="0"/>
                                                          <w:marTop w:val="0"/>
                                                          <w:marBottom w:val="0"/>
                                                          <w:divBdr>
                                                            <w:top w:val="none" w:sz="0" w:space="0" w:color="auto"/>
                                                            <w:left w:val="none" w:sz="0" w:space="0" w:color="auto"/>
                                                            <w:bottom w:val="none" w:sz="0" w:space="0" w:color="auto"/>
                                                            <w:right w:val="none" w:sz="0" w:space="0" w:color="auto"/>
                                                          </w:divBdr>
                                                          <w:divsChild>
                                                            <w:div w:id="150681309">
                                                              <w:marLeft w:val="0"/>
                                                              <w:marRight w:val="0"/>
                                                              <w:marTop w:val="0"/>
                                                              <w:marBottom w:val="0"/>
                                                              <w:divBdr>
                                                                <w:top w:val="none" w:sz="0" w:space="0" w:color="auto"/>
                                                                <w:left w:val="none" w:sz="0" w:space="0" w:color="auto"/>
                                                                <w:bottom w:val="none" w:sz="0" w:space="0" w:color="auto"/>
                                                                <w:right w:val="none" w:sz="0" w:space="0" w:color="auto"/>
                                                              </w:divBdr>
                                                              <w:divsChild>
                                                                <w:div w:id="735131722">
                                                                  <w:marLeft w:val="0"/>
                                                                  <w:marRight w:val="0"/>
                                                                  <w:marTop w:val="0"/>
                                                                  <w:marBottom w:val="0"/>
                                                                  <w:divBdr>
                                                                    <w:top w:val="none" w:sz="0" w:space="0" w:color="auto"/>
                                                                    <w:left w:val="none" w:sz="0" w:space="0" w:color="auto"/>
                                                                    <w:bottom w:val="none" w:sz="0" w:space="0" w:color="auto"/>
                                                                    <w:right w:val="none" w:sz="0" w:space="0" w:color="auto"/>
                                                                  </w:divBdr>
                                                                </w:div>
                                                              </w:divsChild>
                                                            </w:div>
                                                            <w:div w:id="11354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6199">
                                              <w:marLeft w:val="0"/>
                                              <w:marRight w:val="0"/>
                                              <w:marTop w:val="0"/>
                                              <w:marBottom w:val="0"/>
                                              <w:divBdr>
                                                <w:top w:val="none" w:sz="0" w:space="0" w:color="auto"/>
                                                <w:left w:val="none" w:sz="0" w:space="0" w:color="auto"/>
                                                <w:bottom w:val="none" w:sz="0" w:space="0" w:color="auto"/>
                                                <w:right w:val="none" w:sz="0" w:space="0" w:color="auto"/>
                                              </w:divBdr>
                                            </w:div>
                                            <w:div w:id="932780292">
                                              <w:marLeft w:val="75"/>
                                              <w:marRight w:val="75"/>
                                              <w:marTop w:val="75"/>
                                              <w:marBottom w:val="75"/>
                                              <w:divBdr>
                                                <w:top w:val="none" w:sz="0" w:space="0" w:color="auto"/>
                                                <w:left w:val="none" w:sz="0" w:space="0" w:color="auto"/>
                                                <w:bottom w:val="none" w:sz="0" w:space="0" w:color="auto"/>
                                                <w:right w:val="none" w:sz="0" w:space="0" w:color="auto"/>
                                              </w:divBdr>
                                              <w:divsChild>
                                                <w:div w:id="223368742">
                                                  <w:marLeft w:val="0"/>
                                                  <w:marRight w:val="0"/>
                                                  <w:marTop w:val="0"/>
                                                  <w:marBottom w:val="0"/>
                                                  <w:divBdr>
                                                    <w:top w:val="none" w:sz="0" w:space="0" w:color="auto"/>
                                                    <w:left w:val="none" w:sz="0" w:space="0" w:color="auto"/>
                                                    <w:bottom w:val="none" w:sz="0" w:space="0" w:color="auto"/>
                                                    <w:right w:val="none" w:sz="0" w:space="0" w:color="auto"/>
                                                  </w:divBdr>
                                                  <w:divsChild>
                                                    <w:div w:id="523060950">
                                                      <w:marLeft w:val="0"/>
                                                      <w:marRight w:val="0"/>
                                                      <w:marTop w:val="0"/>
                                                      <w:marBottom w:val="0"/>
                                                      <w:divBdr>
                                                        <w:top w:val="none" w:sz="0" w:space="0" w:color="auto"/>
                                                        <w:left w:val="single" w:sz="6" w:space="0" w:color="717B87"/>
                                                        <w:bottom w:val="single" w:sz="6" w:space="0" w:color="717B87"/>
                                                        <w:right w:val="single" w:sz="6" w:space="0" w:color="717B87"/>
                                                      </w:divBdr>
                                                      <w:divsChild>
                                                        <w:div w:id="1972055841">
                                                          <w:marLeft w:val="0"/>
                                                          <w:marRight w:val="0"/>
                                                          <w:marTop w:val="0"/>
                                                          <w:marBottom w:val="0"/>
                                                          <w:divBdr>
                                                            <w:top w:val="none" w:sz="0" w:space="0" w:color="auto"/>
                                                            <w:left w:val="none" w:sz="0" w:space="0" w:color="auto"/>
                                                            <w:bottom w:val="none" w:sz="0" w:space="0" w:color="auto"/>
                                                            <w:right w:val="none" w:sz="0" w:space="0" w:color="auto"/>
                                                          </w:divBdr>
                                                        </w:div>
                                                      </w:divsChild>
                                                    </w:div>
                                                    <w:div w:id="1943026361">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980648922">
                                                  <w:marLeft w:val="0"/>
                                                  <w:marRight w:val="0"/>
                                                  <w:marTop w:val="0"/>
                                                  <w:marBottom w:val="0"/>
                                                  <w:divBdr>
                                                    <w:top w:val="none" w:sz="0" w:space="0" w:color="auto"/>
                                                    <w:left w:val="none" w:sz="0" w:space="0" w:color="auto"/>
                                                    <w:bottom w:val="none" w:sz="0" w:space="0" w:color="auto"/>
                                                    <w:right w:val="none" w:sz="0" w:space="0" w:color="auto"/>
                                                  </w:divBdr>
                                                  <w:divsChild>
                                                    <w:div w:id="33622246">
                                                      <w:marLeft w:val="0"/>
                                                      <w:marRight w:val="0"/>
                                                      <w:marTop w:val="0"/>
                                                      <w:marBottom w:val="0"/>
                                                      <w:divBdr>
                                                        <w:top w:val="none" w:sz="0" w:space="0" w:color="auto"/>
                                                        <w:left w:val="single" w:sz="6" w:space="0" w:color="717B87"/>
                                                        <w:bottom w:val="single" w:sz="6" w:space="0" w:color="717B87"/>
                                                        <w:right w:val="single" w:sz="6" w:space="0" w:color="717B87"/>
                                                      </w:divBdr>
                                                      <w:divsChild>
                                                        <w:div w:id="1115174771">
                                                          <w:marLeft w:val="0"/>
                                                          <w:marRight w:val="0"/>
                                                          <w:marTop w:val="0"/>
                                                          <w:marBottom w:val="0"/>
                                                          <w:divBdr>
                                                            <w:top w:val="none" w:sz="0" w:space="0" w:color="auto"/>
                                                            <w:left w:val="none" w:sz="0" w:space="0" w:color="auto"/>
                                                            <w:bottom w:val="none" w:sz="0" w:space="0" w:color="auto"/>
                                                            <w:right w:val="none" w:sz="0" w:space="0" w:color="auto"/>
                                                          </w:divBdr>
                                                        </w:div>
                                                        <w:div w:id="1286082935">
                                                          <w:marLeft w:val="0"/>
                                                          <w:marRight w:val="0"/>
                                                          <w:marTop w:val="0"/>
                                                          <w:marBottom w:val="0"/>
                                                          <w:divBdr>
                                                            <w:top w:val="none" w:sz="0" w:space="0" w:color="auto"/>
                                                            <w:left w:val="none" w:sz="0" w:space="0" w:color="auto"/>
                                                            <w:bottom w:val="none" w:sz="0" w:space="0" w:color="auto"/>
                                                            <w:right w:val="none" w:sz="0" w:space="0" w:color="auto"/>
                                                          </w:divBdr>
                                                        </w:div>
                                                      </w:divsChild>
                                                    </w:div>
                                                    <w:div w:id="211814452">
                                                      <w:marLeft w:val="0"/>
                                                      <w:marRight w:val="0"/>
                                                      <w:marTop w:val="0"/>
                                                      <w:marBottom w:val="0"/>
                                                      <w:divBdr>
                                                        <w:top w:val="single" w:sz="6" w:space="1" w:color="717B87"/>
                                                        <w:left w:val="none" w:sz="0" w:space="0" w:color="auto"/>
                                                        <w:bottom w:val="single" w:sz="6" w:space="1" w:color="717B87"/>
                                                        <w:right w:val="single" w:sz="6" w:space="5" w:color="717B87"/>
                                                      </w:divBdr>
                                                    </w:div>
                                                  </w:divsChild>
                                                </w:div>
                                              </w:divsChild>
                                            </w:div>
                                            <w:div w:id="1016005899">
                                              <w:marLeft w:val="0"/>
                                              <w:marRight w:val="0"/>
                                              <w:marTop w:val="0"/>
                                              <w:marBottom w:val="0"/>
                                              <w:divBdr>
                                                <w:top w:val="none" w:sz="0" w:space="0" w:color="auto"/>
                                                <w:left w:val="none" w:sz="0" w:space="0" w:color="auto"/>
                                                <w:bottom w:val="none" w:sz="0" w:space="0" w:color="auto"/>
                                                <w:right w:val="none" w:sz="0" w:space="0" w:color="auto"/>
                                              </w:divBdr>
                                              <w:divsChild>
                                                <w:div w:id="422923211">
                                                  <w:marLeft w:val="0"/>
                                                  <w:marRight w:val="0"/>
                                                  <w:marTop w:val="0"/>
                                                  <w:marBottom w:val="0"/>
                                                  <w:divBdr>
                                                    <w:top w:val="none" w:sz="0" w:space="0" w:color="auto"/>
                                                    <w:left w:val="none" w:sz="0" w:space="0" w:color="auto"/>
                                                    <w:bottom w:val="none" w:sz="0" w:space="0" w:color="auto"/>
                                                    <w:right w:val="none" w:sz="0" w:space="0" w:color="auto"/>
                                                  </w:divBdr>
                                                </w:div>
                                              </w:divsChild>
                                            </w:div>
                                            <w:div w:id="1158035841">
                                              <w:marLeft w:val="30"/>
                                              <w:marRight w:val="75"/>
                                              <w:marTop w:val="30"/>
                                              <w:marBottom w:val="30"/>
                                              <w:divBdr>
                                                <w:top w:val="none" w:sz="0" w:space="0" w:color="auto"/>
                                                <w:left w:val="none" w:sz="0" w:space="0" w:color="auto"/>
                                                <w:bottom w:val="none" w:sz="0" w:space="0" w:color="auto"/>
                                                <w:right w:val="none" w:sz="0" w:space="0" w:color="auto"/>
                                              </w:divBdr>
                                              <w:divsChild>
                                                <w:div w:id="2108233935">
                                                  <w:marLeft w:val="0"/>
                                                  <w:marRight w:val="0"/>
                                                  <w:marTop w:val="0"/>
                                                  <w:marBottom w:val="0"/>
                                                  <w:divBdr>
                                                    <w:top w:val="none" w:sz="0" w:space="0" w:color="auto"/>
                                                    <w:left w:val="none" w:sz="0" w:space="0" w:color="auto"/>
                                                    <w:bottom w:val="none" w:sz="0" w:space="0" w:color="auto"/>
                                                    <w:right w:val="none" w:sz="0" w:space="0" w:color="auto"/>
                                                  </w:divBdr>
                                                </w:div>
                                              </w:divsChild>
                                            </w:div>
                                            <w:div w:id="2125731697">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1439714015">
                                  <w:marLeft w:val="0"/>
                                  <w:marRight w:val="0"/>
                                  <w:marTop w:val="0"/>
                                  <w:marBottom w:val="0"/>
                                  <w:divBdr>
                                    <w:top w:val="none" w:sz="0" w:space="0" w:color="auto"/>
                                    <w:left w:val="none" w:sz="0" w:space="0" w:color="auto"/>
                                    <w:bottom w:val="none" w:sz="0" w:space="0" w:color="auto"/>
                                    <w:right w:val="none" w:sz="0" w:space="0" w:color="auto"/>
                                  </w:divBdr>
                                  <w:divsChild>
                                    <w:div w:id="85153930">
                                      <w:marLeft w:val="0"/>
                                      <w:marRight w:val="0"/>
                                      <w:marTop w:val="0"/>
                                      <w:marBottom w:val="0"/>
                                      <w:divBdr>
                                        <w:top w:val="none" w:sz="0" w:space="0" w:color="auto"/>
                                        <w:left w:val="none" w:sz="0" w:space="0" w:color="auto"/>
                                        <w:bottom w:val="none" w:sz="0" w:space="0" w:color="auto"/>
                                        <w:right w:val="none" w:sz="0" w:space="0" w:color="auto"/>
                                      </w:divBdr>
                                    </w:div>
                                    <w:div w:id="622618975">
                                      <w:marLeft w:val="0"/>
                                      <w:marRight w:val="0"/>
                                      <w:marTop w:val="0"/>
                                      <w:marBottom w:val="0"/>
                                      <w:divBdr>
                                        <w:top w:val="none" w:sz="0" w:space="0" w:color="auto"/>
                                        <w:left w:val="none" w:sz="0" w:space="0" w:color="auto"/>
                                        <w:bottom w:val="none" w:sz="0" w:space="0" w:color="auto"/>
                                        <w:right w:val="none" w:sz="0" w:space="0" w:color="auto"/>
                                      </w:divBdr>
                                    </w:div>
                                    <w:div w:id="12702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8053">
      <w:bodyDiv w:val="1"/>
      <w:marLeft w:val="240"/>
      <w:marRight w:val="240"/>
      <w:marTop w:val="240"/>
      <w:marBottom w:val="240"/>
      <w:divBdr>
        <w:top w:val="none" w:sz="0" w:space="0" w:color="auto"/>
        <w:left w:val="none" w:sz="0" w:space="0" w:color="auto"/>
        <w:bottom w:val="none" w:sz="0" w:space="0" w:color="auto"/>
        <w:right w:val="none" w:sz="0" w:space="0" w:color="auto"/>
      </w:divBdr>
    </w:div>
    <w:div w:id="239028563">
      <w:bodyDiv w:val="1"/>
      <w:marLeft w:val="0"/>
      <w:marRight w:val="0"/>
      <w:marTop w:val="0"/>
      <w:marBottom w:val="0"/>
      <w:divBdr>
        <w:top w:val="none" w:sz="0" w:space="0" w:color="auto"/>
        <w:left w:val="none" w:sz="0" w:space="0" w:color="auto"/>
        <w:bottom w:val="none" w:sz="0" w:space="0" w:color="auto"/>
        <w:right w:val="none" w:sz="0" w:space="0" w:color="auto"/>
      </w:divBdr>
      <w:divsChild>
        <w:div w:id="115759554">
          <w:marLeft w:val="0"/>
          <w:marRight w:val="0"/>
          <w:marTop w:val="0"/>
          <w:marBottom w:val="0"/>
          <w:divBdr>
            <w:top w:val="none" w:sz="0" w:space="0" w:color="auto"/>
            <w:left w:val="none" w:sz="0" w:space="0" w:color="auto"/>
            <w:bottom w:val="none" w:sz="0" w:space="0" w:color="auto"/>
            <w:right w:val="none" w:sz="0" w:space="0" w:color="auto"/>
          </w:divBdr>
          <w:divsChild>
            <w:div w:id="5168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50">
      <w:bodyDiv w:val="1"/>
      <w:marLeft w:val="0"/>
      <w:marRight w:val="0"/>
      <w:marTop w:val="0"/>
      <w:marBottom w:val="0"/>
      <w:divBdr>
        <w:top w:val="none" w:sz="0" w:space="0" w:color="auto"/>
        <w:left w:val="none" w:sz="0" w:space="0" w:color="auto"/>
        <w:bottom w:val="none" w:sz="0" w:space="0" w:color="auto"/>
        <w:right w:val="none" w:sz="0" w:space="0" w:color="auto"/>
      </w:divBdr>
      <w:divsChild>
        <w:div w:id="235748283">
          <w:marLeft w:val="0"/>
          <w:marRight w:val="0"/>
          <w:marTop w:val="0"/>
          <w:marBottom w:val="0"/>
          <w:divBdr>
            <w:top w:val="none" w:sz="0" w:space="0" w:color="auto"/>
            <w:left w:val="none" w:sz="0" w:space="0" w:color="auto"/>
            <w:bottom w:val="none" w:sz="0" w:space="0" w:color="auto"/>
            <w:right w:val="none" w:sz="0" w:space="0" w:color="auto"/>
          </w:divBdr>
          <w:divsChild>
            <w:div w:id="1982416491">
              <w:marLeft w:val="0"/>
              <w:marRight w:val="0"/>
              <w:marTop w:val="0"/>
              <w:marBottom w:val="0"/>
              <w:divBdr>
                <w:top w:val="none" w:sz="0" w:space="0" w:color="auto"/>
                <w:left w:val="none" w:sz="0" w:space="0" w:color="auto"/>
                <w:bottom w:val="none" w:sz="0" w:space="0" w:color="auto"/>
                <w:right w:val="none" w:sz="0" w:space="0" w:color="auto"/>
              </w:divBdr>
              <w:divsChild>
                <w:div w:id="1906522629">
                  <w:marLeft w:val="0"/>
                  <w:marRight w:val="0"/>
                  <w:marTop w:val="0"/>
                  <w:marBottom w:val="0"/>
                  <w:divBdr>
                    <w:top w:val="none" w:sz="0" w:space="0" w:color="auto"/>
                    <w:left w:val="none" w:sz="0" w:space="0" w:color="auto"/>
                    <w:bottom w:val="none" w:sz="0" w:space="0" w:color="auto"/>
                    <w:right w:val="none" w:sz="0" w:space="0" w:color="auto"/>
                  </w:divBdr>
                  <w:divsChild>
                    <w:div w:id="701321311">
                      <w:marLeft w:val="0"/>
                      <w:marRight w:val="0"/>
                      <w:marTop w:val="0"/>
                      <w:marBottom w:val="0"/>
                      <w:divBdr>
                        <w:top w:val="none" w:sz="0" w:space="0" w:color="auto"/>
                        <w:left w:val="none" w:sz="0" w:space="0" w:color="auto"/>
                        <w:bottom w:val="none" w:sz="0" w:space="0" w:color="auto"/>
                        <w:right w:val="none" w:sz="0" w:space="0" w:color="auto"/>
                      </w:divBdr>
                      <w:divsChild>
                        <w:div w:id="1540892726">
                          <w:marLeft w:val="0"/>
                          <w:marRight w:val="0"/>
                          <w:marTop w:val="0"/>
                          <w:marBottom w:val="0"/>
                          <w:divBdr>
                            <w:top w:val="none" w:sz="0" w:space="0" w:color="auto"/>
                            <w:left w:val="none" w:sz="0" w:space="0" w:color="auto"/>
                            <w:bottom w:val="none" w:sz="0" w:space="0" w:color="auto"/>
                            <w:right w:val="none" w:sz="0" w:space="0" w:color="auto"/>
                          </w:divBdr>
                          <w:divsChild>
                            <w:div w:id="328601520">
                              <w:marLeft w:val="0"/>
                              <w:marRight w:val="0"/>
                              <w:marTop w:val="0"/>
                              <w:marBottom w:val="0"/>
                              <w:divBdr>
                                <w:top w:val="none" w:sz="0" w:space="0" w:color="auto"/>
                                <w:left w:val="none" w:sz="0" w:space="0" w:color="auto"/>
                                <w:bottom w:val="none" w:sz="0" w:space="0" w:color="auto"/>
                                <w:right w:val="none" w:sz="0" w:space="0" w:color="auto"/>
                              </w:divBdr>
                              <w:divsChild>
                                <w:div w:id="906768177">
                                  <w:marLeft w:val="0"/>
                                  <w:marRight w:val="0"/>
                                  <w:marTop w:val="0"/>
                                  <w:marBottom w:val="0"/>
                                  <w:divBdr>
                                    <w:top w:val="none" w:sz="0" w:space="0" w:color="auto"/>
                                    <w:left w:val="none" w:sz="0" w:space="0" w:color="auto"/>
                                    <w:bottom w:val="none" w:sz="0" w:space="0" w:color="auto"/>
                                    <w:right w:val="none" w:sz="0" w:space="0" w:color="auto"/>
                                  </w:divBdr>
                                  <w:divsChild>
                                    <w:div w:id="715203985">
                                      <w:marLeft w:val="0"/>
                                      <w:marRight w:val="0"/>
                                      <w:marTop w:val="0"/>
                                      <w:marBottom w:val="0"/>
                                      <w:divBdr>
                                        <w:top w:val="none" w:sz="0" w:space="0" w:color="auto"/>
                                        <w:left w:val="none" w:sz="0" w:space="0" w:color="auto"/>
                                        <w:bottom w:val="none" w:sz="0" w:space="0" w:color="auto"/>
                                        <w:right w:val="none" w:sz="0" w:space="0" w:color="auto"/>
                                      </w:divBdr>
                                      <w:divsChild>
                                        <w:div w:id="1161310065">
                                          <w:marLeft w:val="0"/>
                                          <w:marRight w:val="300"/>
                                          <w:marTop w:val="0"/>
                                          <w:marBottom w:val="0"/>
                                          <w:divBdr>
                                            <w:top w:val="none" w:sz="0" w:space="0" w:color="auto"/>
                                            <w:left w:val="none" w:sz="0" w:space="0" w:color="auto"/>
                                            <w:bottom w:val="none" w:sz="0" w:space="0" w:color="auto"/>
                                            <w:right w:val="none" w:sz="0" w:space="0" w:color="auto"/>
                                          </w:divBdr>
                                          <w:divsChild>
                                            <w:div w:id="1700472122">
                                              <w:marLeft w:val="0"/>
                                              <w:marRight w:val="0"/>
                                              <w:marTop w:val="0"/>
                                              <w:marBottom w:val="0"/>
                                              <w:divBdr>
                                                <w:top w:val="none" w:sz="0" w:space="0" w:color="auto"/>
                                                <w:left w:val="none" w:sz="0" w:space="0" w:color="auto"/>
                                                <w:bottom w:val="none" w:sz="0" w:space="0" w:color="auto"/>
                                                <w:right w:val="none" w:sz="0" w:space="0" w:color="auto"/>
                                              </w:divBdr>
                                              <w:divsChild>
                                                <w:div w:id="7897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890424">
      <w:bodyDiv w:val="1"/>
      <w:marLeft w:val="0"/>
      <w:marRight w:val="0"/>
      <w:marTop w:val="0"/>
      <w:marBottom w:val="0"/>
      <w:divBdr>
        <w:top w:val="none" w:sz="0" w:space="0" w:color="auto"/>
        <w:left w:val="none" w:sz="0" w:space="0" w:color="auto"/>
        <w:bottom w:val="none" w:sz="0" w:space="0" w:color="auto"/>
        <w:right w:val="none" w:sz="0" w:space="0" w:color="auto"/>
      </w:divBdr>
      <w:divsChild>
        <w:div w:id="589235194">
          <w:marLeft w:val="0"/>
          <w:marRight w:val="0"/>
          <w:marTop w:val="0"/>
          <w:marBottom w:val="0"/>
          <w:divBdr>
            <w:top w:val="none" w:sz="0" w:space="0" w:color="auto"/>
            <w:left w:val="none" w:sz="0" w:space="0" w:color="auto"/>
            <w:bottom w:val="none" w:sz="0" w:space="0" w:color="auto"/>
            <w:right w:val="none" w:sz="0" w:space="0" w:color="auto"/>
          </w:divBdr>
          <w:divsChild>
            <w:div w:id="291054625">
              <w:marLeft w:val="0"/>
              <w:marRight w:val="0"/>
              <w:marTop w:val="0"/>
              <w:marBottom w:val="0"/>
              <w:divBdr>
                <w:top w:val="none" w:sz="0" w:space="0" w:color="auto"/>
                <w:left w:val="none" w:sz="0" w:space="0" w:color="auto"/>
                <w:bottom w:val="none" w:sz="0" w:space="0" w:color="auto"/>
                <w:right w:val="none" w:sz="0" w:space="0" w:color="auto"/>
              </w:divBdr>
              <w:divsChild>
                <w:div w:id="1247955607">
                  <w:marLeft w:val="0"/>
                  <w:marRight w:val="0"/>
                  <w:marTop w:val="0"/>
                  <w:marBottom w:val="0"/>
                  <w:divBdr>
                    <w:top w:val="none" w:sz="0" w:space="0" w:color="auto"/>
                    <w:left w:val="none" w:sz="0" w:space="0" w:color="auto"/>
                    <w:bottom w:val="none" w:sz="0" w:space="0" w:color="auto"/>
                    <w:right w:val="none" w:sz="0" w:space="0" w:color="auto"/>
                  </w:divBdr>
                  <w:divsChild>
                    <w:div w:id="1096943772">
                      <w:marLeft w:val="0"/>
                      <w:marRight w:val="0"/>
                      <w:marTop w:val="0"/>
                      <w:marBottom w:val="0"/>
                      <w:divBdr>
                        <w:top w:val="none" w:sz="0" w:space="0" w:color="auto"/>
                        <w:left w:val="none" w:sz="0" w:space="0" w:color="auto"/>
                        <w:bottom w:val="none" w:sz="0" w:space="0" w:color="auto"/>
                        <w:right w:val="none" w:sz="0" w:space="0" w:color="auto"/>
                      </w:divBdr>
                      <w:divsChild>
                        <w:div w:id="859005520">
                          <w:marLeft w:val="0"/>
                          <w:marRight w:val="0"/>
                          <w:marTop w:val="0"/>
                          <w:marBottom w:val="0"/>
                          <w:divBdr>
                            <w:top w:val="none" w:sz="0" w:space="0" w:color="auto"/>
                            <w:left w:val="none" w:sz="0" w:space="0" w:color="auto"/>
                            <w:bottom w:val="none" w:sz="0" w:space="0" w:color="auto"/>
                            <w:right w:val="none" w:sz="0" w:space="0" w:color="auto"/>
                          </w:divBdr>
                          <w:divsChild>
                            <w:div w:id="464156989">
                              <w:marLeft w:val="0"/>
                              <w:marRight w:val="0"/>
                              <w:marTop w:val="0"/>
                              <w:marBottom w:val="0"/>
                              <w:divBdr>
                                <w:top w:val="none" w:sz="0" w:space="0" w:color="auto"/>
                                <w:left w:val="none" w:sz="0" w:space="0" w:color="auto"/>
                                <w:bottom w:val="none" w:sz="0" w:space="0" w:color="auto"/>
                                <w:right w:val="none" w:sz="0" w:space="0" w:color="auto"/>
                              </w:divBdr>
                              <w:divsChild>
                                <w:div w:id="641543519">
                                  <w:marLeft w:val="0"/>
                                  <w:marRight w:val="0"/>
                                  <w:marTop w:val="0"/>
                                  <w:marBottom w:val="0"/>
                                  <w:divBdr>
                                    <w:top w:val="none" w:sz="0" w:space="0" w:color="auto"/>
                                    <w:left w:val="none" w:sz="0" w:space="0" w:color="auto"/>
                                    <w:bottom w:val="none" w:sz="0" w:space="0" w:color="auto"/>
                                    <w:right w:val="none" w:sz="0" w:space="0" w:color="auto"/>
                                  </w:divBdr>
                                  <w:divsChild>
                                    <w:div w:id="843783574">
                                      <w:marLeft w:val="0"/>
                                      <w:marRight w:val="0"/>
                                      <w:marTop w:val="0"/>
                                      <w:marBottom w:val="0"/>
                                      <w:divBdr>
                                        <w:top w:val="none" w:sz="0" w:space="0" w:color="auto"/>
                                        <w:left w:val="none" w:sz="0" w:space="0" w:color="auto"/>
                                        <w:bottom w:val="none" w:sz="0" w:space="0" w:color="auto"/>
                                        <w:right w:val="none" w:sz="0" w:space="0" w:color="auto"/>
                                      </w:divBdr>
                                      <w:divsChild>
                                        <w:div w:id="1814372172">
                                          <w:marLeft w:val="0"/>
                                          <w:marRight w:val="300"/>
                                          <w:marTop w:val="0"/>
                                          <w:marBottom w:val="0"/>
                                          <w:divBdr>
                                            <w:top w:val="none" w:sz="0" w:space="0" w:color="auto"/>
                                            <w:left w:val="none" w:sz="0" w:space="0" w:color="auto"/>
                                            <w:bottom w:val="none" w:sz="0" w:space="0" w:color="auto"/>
                                            <w:right w:val="none" w:sz="0" w:space="0" w:color="auto"/>
                                          </w:divBdr>
                                          <w:divsChild>
                                            <w:div w:id="1023167736">
                                              <w:marLeft w:val="0"/>
                                              <w:marRight w:val="0"/>
                                              <w:marTop w:val="0"/>
                                              <w:marBottom w:val="0"/>
                                              <w:divBdr>
                                                <w:top w:val="none" w:sz="0" w:space="0" w:color="auto"/>
                                                <w:left w:val="none" w:sz="0" w:space="0" w:color="auto"/>
                                                <w:bottom w:val="none" w:sz="0" w:space="0" w:color="auto"/>
                                                <w:right w:val="none" w:sz="0" w:space="0" w:color="auto"/>
                                              </w:divBdr>
                                              <w:divsChild>
                                                <w:div w:id="17437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379806">
      <w:bodyDiv w:val="1"/>
      <w:marLeft w:val="0"/>
      <w:marRight w:val="0"/>
      <w:marTop w:val="0"/>
      <w:marBottom w:val="0"/>
      <w:divBdr>
        <w:top w:val="none" w:sz="0" w:space="0" w:color="auto"/>
        <w:left w:val="none" w:sz="0" w:space="0" w:color="auto"/>
        <w:bottom w:val="none" w:sz="0" w:space="0" w:color="auto"/>
        <w:right w:val="none" w:sz="0" w:space="0" w:color="auto"/>
      </w:divBdr>
      <w:divsChild>
        <w:div w:id="218370563">
          <w:marLeft w:val="0"/>
          <w:marRight w:val="0"/>
          <w:marTop w:val="0"/>
          <w:marBottom w:val="0"/>
          <w:divBdr>
            <w:top w:val="none" w:sz="0" w:space="0" w:color="auto"/>
            <w:left w:val="none" w:sz="0" w:space="0" w:color="auto"/>
            <w:bottom w:val="none" w:sz="0" w:space="0" w:color="auto"/>
            <w:right w:val="none" w:sz="0" w:space="0" w:color="auto"/>
          </w:divBdr>
          <w:divsChild>
            <w:div w:id="18797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4852">
      <w:bodyDiv w:val="1"/>
      <w:marLeft w:val="0"/>
      <w:marRight w:val="0"/>
      <w:marTop w:val="0"/>
      <w:marBottom w:val="0"/>
      <w:divBdr>
        <w:top w:val="single" w:sz="24" w:space="0" w:color="FFFFFF"/>
        <w:left w:val="none" w:sz="0" w:space="0" w:color="auto"/>
        <w:bottom w:val="none" w:sz="0" w:space="0" w:color="auto"/>
        <w:right w:val="none" w:sz="0" w:space="0" w:color="auto"/>
      </w:divBdr>
      <w:divsChild>
        <w:div w:id="1532962707">
          <w:marLeft w:val="0"/>
          <w:marRight w:val="0"/>
          <w:marTop w:val="0"/>
          <w:marBottom w:val="0"/>
          <w:divBdr>
            <w:top w:val="none" w:sz="0" w:space="0" w:color="auto"/>
            <w:left w:val="none" w:sz="0" w:space="0" w:color="auto"/>
            <w:bottom w:val="none" w:sz="0" w:space="0" w:color="auto"/>
            <w:right w:val="none" w:sz="0" w:space="0" w:color="auto"/>
          </w:divBdr>
          <w:divsChild>
            <w:div w:id="1749375375">
              <w:marLeft w:val="0"/>
              <w:marRight w:val="0"/>
              <w:marTop w:val="0"/>
              <w:marBottom w:val="0"/>
              <w:divBdr>
                <w:top w:val="none" w:sz="0" w:space="0" w:color="auto"/>
                <w:left w:val="none" w:sz="0" w:space="0" w:color="auto"/>
                <w:bottom w:val="none" w:sz="0" w:space="0" w:color="auto"/>
                <w:right w:val="none" w:sz="0" w:space="0" w:color="auto"/>
              </w:divBdr>
              <w:divsChild>
                <w:div w:id="17972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091">
      <w:bodyDiv w:val="1"/>
      <w:marLeft w:val="0"/>
      <w:marRight w:val="0"/>
      <w:marTop w:val="0"/>
      <w:marBottom w:val="0"/>
      <w:divBdr>
        <w:top w:val="none" w:sz="0" w:space="0" w:color="auto"/>
        <w:left w:val="none" w:sz="0" w:space="0" w:color="auto"/>
        <w:bottom w:val="none" w:sz="0" w:space="0" w:color="auto"/>
        <w:right w:val="none" w:sz="0" w:space="0" w:color="auto"/>
      </w:divBdr>
      <w:divsChild>
        <w:div w:id="644705502">
          <w:marLeft w:val="0"/>
          <w:marRight w:val="0"/>
          <w:marTop w:val="0"/>
          <w:marBottom w:val="0"/>
          <w:divBdr>
            <w:top w:val="none" w:sz="0" w:space="0" w:color="auto"/>
            <w:left w:val="none" w:sz="0" w:space="0" w:color="auto"/>
            <w:bottom w:val="none" w:sz="0" w:space="0" w:color="auto"/>
            <w:right w:val="none" w:sz="0" w:space="0" w:color="auto"/>
          </w:divBdr>
          <w:divsChild>
            <w:div w:id="2793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6407">
      <w:bodyDiv w:val="1"/>
      <w:marLeft w:val="240"/>
      <w:marRight w:val="240"/>
      <w:marTop w:val="240"/>
      <w:marBottom w:val="240"/>
      <w:divBdr>
        <w:top w:val="none" w:sz="0" w:space="0" w:color="auto"/>
        <w:left w:val="none" w:sz="0" w:space="0" w:color="auto"/>
        <w:bottom w:val="none" w:sz="0" w:space="0" w:color="auto"/>
        <w:right w:val="none" w:sz="0" w:space="0" w:color="auto"/>
      </w:divBdr>
    </w:div>
    <w:div w:id="1394809971">
      <w:bodyDiv w:val="1"/>
      <w:marLeft w:val="0"/>
      <w:marRight w:val="0"/>
      <w:marTop w:val="0"/>
      <w:marBottom w:val="0"/>
      <w:divBdr>
        <w:top w:val="none" w:sz="0" w:space="0" w:color="auto"/>
        <w:left w:val="none" w:sz="0" w:space="0" w:color="auto"/>
        <w:bottom w:val="none" w:sz="0" w:space="0" w:color="auto"/>
        <w:right w:val="none" w:sz="0" w:space="0" w:color="auto"/>
      </w:divBdr>
      <w:divsChild>
        <w:div w:id="1528064069">
          <w:marLeft w:val="0"/>
          <w:marRight w:val="0"/>
          <w:marTop w:val="0"/>
          <w:marBottom w:val="0"/>
          <w:divBdr>
            <w:top w:val="none" w:sz="0" w:space="0" w:color="auto"/>
            <w:left w:val="none" w:sz="0" w:space="0" w:color="auto"/>
            <w:bottom w:val="none" w:sz="0" w:space="0" w:color="auto"/>
            <w:right w:val="none" w:sz="0" w:space="0" w:color="auto"/>
          </w:divBdr>
          <w:divsChild>
            <w:div w:id="498615236">
              <w:marLeft w:val="0"/>
              <w:marRight w:val="0"/>
              <w:marTop w:val="0"/>
              <w:marBottom w:val="0"/>
              <w:divBdr>
                <w:top w:val="none" w:sz="0" w:space="0" w:color="auto"/>
                <w:left w:val="none" w:sz="0" w:space="0" w:color="auto"/>
                <w:bottom w:val="none" w:sz="0" w:space="0" w:color="auto"/>
                <w:right w:val="none" w:sz="0" w:space="0" w:color="auto"/>
              </w:divBdr>
              <w:divsChild>
                <w:div w:id="6679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7292">
      <w:bodyDiv w:val="1"/>
      <w:marLeft w:val="0"/>
      <w:marRight w:val="0"/>
      <w:marTop w:val="0"/>
      <w:marBottom w:val="0"/>
      <w:divBdr>
        <w:top w:val="none" w:sz="0" w:space="0" w:color="auto"/>
        <w:left w:val="none" w:sz="0" w:space="0" w:color="auto"/>
        <w:bottom w:val="none" w:sz="0" w:space="0" w:color="auto"/>
        <w:right w:val="none" w:sz="0" w:space="0" w:color="auto"/>
      </w:divBdr>
      <w:divsChild>
        <w:div w:id="1271206606">
          <w:marLeft w:val="0"/>
          <w:marRight w:val="0"/>
          <w:marTop w:val="0"/>
          <w:marBottom w:val="0"/>
          <w:divBdr>
            <w:top w:val="none" w:sz="0" w:space="0" w:color="auto"/>
            <w:left w:val="none" w:sz="0" w:space="0" w:color="auto"/>
            <w:bottom w:val="none" w:sz="0" w:space="0" w:color="auto"/>
            <w:right w:val="none" w:sz="0" w:space="0" w:color="auto"/>
          </w:divBdr>
          <w:divsChild>
            <w:div w:id="488249811">
              <w:marLeft w:val="0"/>
              <w:marRight w:val="0"/>
              <w:marTop w:val="0"/>
              <w:marBottom w:val="0"/>
              <w:divBdr>
                <w:top w:val="none" w:sz="0" w:space="0" w:color="auto"/>
                <w:left w:val="none" w:sz="0" w:space="0" w:color="auto"/>
                <w:bottom w:val="none" w:sz="0" w:space="0" w:color="auto"/>
                <w:right w:val="none" w:sz="0" w:space="0" w:color="auto"/>
              </w:divBdr>
              <w:divsChild>
                <w:div w:id="672999004">
                  <w:marLeft w:val="0"/>
                  <w:marRight w:val="0"/>
                  <w:marTop w:val="0"/>
                  <w:marBottom w:val="0"/>
                  <w:divBdr>
                    <w:top w:val="none" w:sz="0" w:space="0" w:color="auto"/>
                    <w:left w:val="none" w:sz="0" w:space="0" w:color="auto"/>
                    <w:bottom w:val="none" w:sz="0" w:space="0" w:color="auto"/>
                    <w:right w:val="none" w:sz="0" w:space="0" w:color="auto"/>
                  </w:divBdr>
                  <w:divsChild>
                    <w:div w:id="1110469867">
                      <w:marLeft w:val="0"/>
                      <w:marRight w:val="0"/>
                      <w:marTop w:val="0"/>
                      <w:marBottom w:val="0"/>
                      <w:divBdr>
                        <w:top w:val="none" w:sz="0" w:space="0" w:color="auto"/>
                        <w:left w:val="none" w:sz="0" w:space="0" w:color="auto"/>
                        <w:bottom w:val="none" w:sz="0" w:space="0" w:color="auto"/>
                        <w:right w:val="none" w:sz="0" w:space="0" w:color="auto"/>
                      </w:divBdr>
                      <w:divsChild>
                        <w:div w:id="1110662799">
                          <w:marLeft w:val="0"/>
                          <w:marRight w:val="0"/>
                          <w:marTop w:val="0"/>
                          <w:marBottom w:val="0"/>
                          <w:divBdr>
                            <w:top w:val="none" w:sz="0" w:space="0" w:color="auto"/>
                            <w:left w:val="none" w:sz="0" w:space="0" w:color="auto"/>
                            <w:bottom w:val="none" w:sz="0" w:space="0" w:color="auto"/>
                            <w:right w:val="none" w:sz="0" w:space="0" w:color="auto"/>
                          </w:divBdr>
                          <w:divsChild>
                            <w:div w:id="965552149">
                              <w:marLeft w:val="0"/>
                              <w:marRight w:val="0"/>
                              <w:marTop w:val="0"/>
                              <w:marBottom w:val="0"/>
                              <w:divBdr>
                                <w:top w:val="none" w:sz="0" w:space="0" w:color="auto"/>
                                <w:left w:val="none" w:sz="0" w:space="0" w:color="auto"/>
                                <w:bottom w:val="none" w:sz="0" w:space="0" w:color="auto"/>
                                <w:right w:val="none" w:sz="0" w:space="0" w:color="auto"/>
                              </w:divBdr>
                              <w:divsChild>
                                <w:div w:id="13958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4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28F5-F843-4034-8186-654042DB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24 januari 2010</vt:lpstr>
    </vt:vector>
  </TitlesOfParts>
  <Company>Kerkelijk Buro</Company>
  <LinksUpToDate>false</LinksUpToDate>
  <CharactersWithSpaces>4179</CharactersWithSpaces>
  <SharedDoc>false</SharedDoc>
  <HLinks>
    <vt:vector size="6" baseType="variant">
      <vt:variant>
        <vt:i4>2621521</vt:i4>
      </vt:variant>
      <vt:variant>
        <vt:i4>3</vt:i4>
      </vt:variant>
      <vt:variant>
        <vt:i4>0</vt:i4>
      </vt:variant>
      <vt:variant>
        <vt:i4>5</vt:i4>
      </vt:variant>
      <vt:variant>
        <vt:lpwstr>http://maps.google.com/maps?ll=-2.665945,118.103447&amp;z=4&amp;t=m&amp;hl=nl&amp;skstate=action:rmi_dialog$apiref:1$location:-2.665945,118.103447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januari 2010</dc:title>
  <dc:creator>Kerk</dc:creator>
  <cp:lastModifiedBy>Sam van Eenennaam</cp:lastModifiedBy>
  <cp:revision>2</cp:revision>
  <dcterms:created xsi:type="dcterms:W3CDTF">2020-12-10T14:53:00Z</dcterms:created>
  <dcterms:modified xsi:type="dcterms:W3CDTF">2020-12-10T14:53:00Z</dcterms:modified>
</cp:coreProperties>
</file>